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0DE" w:rsidRDefault="004710DE" w:rsidP="0072639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300470" cy="8668611"/>
            <wp:effectExtent l="19050" t="0" r="5080" b="0"/>
            <wp:docPr id="1" name="Рисунок 1" descr="C:\Users\Еленка\Downloads\положение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ка\Downloads\положение титул.jpg"/>
                    <pic:cNvPicPr>
                      <a:picLocks noChangeAspect="1" noChangeArrowheads="1"/>
                    </pic:cNvPicPr>
                  </pic:nvPicPr>
                  <pic:blipFill>
                    <a:blip r:embed="rId6" cstate="print"/>
                    <a:srcRect/>
                    <a:stretch>
                      <a:fillRect/>
                    </a:stretch>
                  </pic:blipFill>
                  <pic:spPr bwMode="auto">
                    <a:xfrm>
                      <a:off x="0" y="0"/>
                      <a:ext cx="6300470" cy="8668611"/>
                    </a:xfrm>
                    <a:prstGeom prst="rect">
                      <a:avLst/>
                    </a:prstGeom>
                    <a:noFill/>
                    <a:ln w="9525">
                      <a:noFill/>
                      <a:miter lim="800000"/>
                      <a:headEnd/>
                      <a:tailEnd/>
                    </a:ln>
                  </pic:spPr>
                </pic:pic>
              </a:graphicData>
            </a:graphic>
          </wp:inline>
        </w:drawing>
      </w:r>
    </w:p>
    <w:p w:rsidR="00726390" w:rsidRDefault="00726390" w:rsidP="00726390">
      <w:pPr>
        <w:pStyle w:val="a4"/>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Общие положения.</w:t>
      </w:r>
    </w:p>
    <w:p w:rsidR="00726390" w:rsidRDefault="00726390" w:rsidP="00726390">
      <w:pPr>
        <w:pStyle w:val="a4"/>
        <w:numPr>
          <w:ilvl w:val="1"/>
          <w:numId w:val="1"/>
        </w:numPr>
        <w:jc w:val="both"/>
        <w:rPr>
          <w:rFonts w:ascii="Times New Roman" w:hAnsi="Times New Roman" w:cs="Times New Roman"/>
          <w:sz w:val="28"/>
          <w:szCs w:val="28"/>
        </w:rPr>
      </w:pPr>
      <w:r w:rsidRPr="00726390">
        <w:rPr>
          <w:rFonts w:ascii="Times New Roman" w:hAnsi="Times New Roman" w:cs="Times New Roman"/>
          <w:sz w:val="28"/>
          <w:szCs w:val="28"/>
        </w:rPr>
        <w:lastRenderedPageBreak/>
        <w:t xml:space="preserve">Настоящее </w:t>
      </w:r>
      <w:r>
        <w:rPr>
          <w:rFonts w:ascii="Times New Roman" w:hAnsi="Times New Roman" w:cs="Times New Roman"/>
          <w:sz w:val="28"/>
          <w:szCs w:val="28"/>
        </w:rPr>
        <w:t>Положение разработано на основании  следующих нормативно</w:t>
      </w:r>
    </w:p>
    <w:p w:rsidR="00726390" w:rsidRDefault="00726390" w:rsidP="002F7F38">
      <w:pPr>
        <w:pStyle w:val="a4"/>
        <w:ind w:left="851"/>
        <w:jc w:val="both"/>
        <w:rPr>
          <w:rFonts w:ascii="Times New Roman" w:hAnsi="Times New Roman" w:cs="Times New Roman"/>
          <w:sz w:val="28"/>
          <w:szCs w:val="28"/>
        </w:rPr>
      </w:pPr>
      <w:r>
        <w:rPr>
          <w:rFonts w:ascii="Times New Roman" w:hAnsi="Times New Roman" w:cs="Times New Roman"/>
          <w:sz w:val="28"/>
          <w:szCs w:val="28"/>
        </w:rPr>
        <w:t xml:space="preserve">правовых документов, определяющих порядок представления платных образовательных и иных услуг: </w:t>
      </w:r>
      <w:r w:rsidR="00D75D30">
        <w:rPr>
          <w:rFonts w:ascii="Times New Roman" w:hAnsi="Times New Roman" w:cs="Times New Roman"/>
          <w:sz w:val="28"/>
          <w:szCs w:val="28"/>
        </w:rPr>
        <w:t xml:space="preserve">Федеральный закон от 29. 12.2012 </w:t>
      </w:r>
      <w:r w:rsidR="00D75D30">
        <w:rPr>
          <w:rFonts w:ascii="Times New Roman" w:hAnsi="Times New Roman" w:cs="Times New Roman"/>
          <w:sz w:val="28"/>
          <w:szCs w:val="28"/>
          <w:lang w:val="en-US"/>
        </w:rPr>
        <w:t>N</w:t>
      </w:r>
      <w:r w:rsidR="00D75D30">
        <w:rPr>
          <w:rFonts w:ascii="Times New Roman" w:hAnsi="Times New Roman" w:cs="Times New Roman"/>
          <w:sz w:val="28"/>
          <w:szCs w:val="28"/>
        </w:rPr>
        <w:t xml:space="preserve"> 273-ФЗ (ред. </w:t>
      </w:r>
      <w:r w:rsidR="00EF5046">
        <w:rPr>
          <w:rFonts w:ascii="Times New Roman" w:hAnsi="Times New Roman" w:cs="Times New Roman"/>
          <w:sz w:val="28"/>
          <w:szCs w:val="28"/>
        </w:rPr>
        <w:t>о</w:t>
      </w:r>
      <w:r w:rsidR="00D75D30">
        <w:rPr>
          <w:rFonts w:ascii="Times New Roman" w:hAnsi="Times New Roman" w:cs="Times New Roman"/>
          <w:sz w:val="28"/>
          <w:szCs w:val="28"/>
        </w:rPr>
        <w:t xml:space="preserve">т </w:t>
      </w:r>
      <w:r w:rsidR="00EF5046">
        <w:rPr>
          <w:rFonts w:ascii="Times New Roman" w:hAnsi="Times New Roman" w:cs="Times New Roman"/>
          <w:sz w:val="28"/>
          <w:szCs w:val="28"/>
        </w:rPr>
        <w:t xml:space="preserve">29.07.2017) «Об образовании в Российской Федерации»; Закон РФ «О защите прав потребителей» от 07.02.1992 г </w:t>
      </w:r>
      <w:r w:rsidR="00EF5046">
        <w:rPr>
          <w:rFonts w:ascii="Times New Roman" w:hAnsi="Times New Roman" w:cs="Times New Roman"/>
          <w:sz w:val="28"/>
          <w:szCs w:val="28"/>
          <w:lang w:val="en-US"/>
        </w:rPr>
        <w:t>N</w:t>
      </w:r>
      <w:r w:rsidR="00EF5046" w:rsidRPr="00EF5046">
        <w:rPr>
          <w:rFonts w:ascii="Times New Roman" w:hAnsi="Times New Roman" w:cs="Times New Roman"/>
          <w:sz w:val="28"/>
          <w:szCs w:val="28"/>
        </w:rPr>
        <w:t xml:space="preserve"> 2300-1</w:t>
      </w:r>
      <w:r w:rsidR="00EF5046">
        <w:rPr>
          <w:rFonts w:ascii="Times New Roman" w:hAnsi="Times New Roman" w:cs="Times New Roman"/>
          <w:sz w:val="28"/>
          <w:szCs w:val="28"/>
        </w:rPr>
        <w:t xml:space="preserve">; </w:t>
      </w:r>
      <w:r w:rsidR="00F006BA">
        <w:rPr>
          <w:rFonts w:ascii="Times New Roman" w:hAnsi="Times New Roman" w:cs="Times New Roman"/>
          <w:sz w:val="28"/>
          <w:szCs w:val="28"/>
        </w:rPr>
        <w:t>«Правила оказания платных образовательных услуг», утвержденные Постановление Правительства РФ</w:t>
      </w:r>
      <w:r w:rsidR="00F911D4">
        <w:rPr>
          <w:rFonts w:ascii="Times New Roman" w:hAnsi="Times New Roman" w:cs="Times New Roman"/>
          <w:sz w:val="28"/>
          <w:szCs w:val="28"/>
        </w:rPr>
        <w:t xml:space="preserve"> от 15.08.2013 г. </w:t>
      </w:r>
      <w:r w:rsidR="00F911D4">
        <w:rPr>
          <w:rFonts w:ascii="Times New Roman" w:hAnsi="Times New Roman" w:cs="Times New Roman"/>
          <w:sz w:val="28"/>
          <w:szCs w:val="28"/>
          <w:lang w:val="en-US"/>
        </w:rPr>
        <w:t>N</w:t>
      </w:r>
      <w:r w:rsidR="00F911D4">
        <w:rPr>
          <w:rFonts w:ascii="Times New Roman" w:hAnsi="Times New Roman" w:cs="Times New Roman"/>
          <w:sz w:val="28"/>
          <w:szCs w:val="28"/>
        </w:rPr>
        <w:t xml:space="preserve"> 706 «Об утверждении Правил платных образовательных услуг»; Письмом Министерства образования РФ от 21.07.1995 г. </w:t>
      </w:r>
      <w:r w:rsidR="00F911D4">
        <w:rPr>
          <w:rFonts w:ascii="Times New Roman" w:hAnsi="Times New Roman" w:cs="Times New Roman"/>
          <w:sz w:val="28"/>
          <w:szCs w:val="28"/>
          <w:lang w:val="en-US"/>
        </w:rPr>
        <w:t>N</w:t>
      </w:r>
      <w:r w:rsidR="00F911D4">
        <w:rPr>
          <w:rFonts w:ascii="Times New Roman" w:hAnsi="Times New Roman" w:cs="Times New Roman"/>
          <w:sz w:val="28"/>
          <w:szCs w:val="28"/>
        </w:rPr>
        <w:t xml:space="preserve">52-м «Об организации платных дополнительных образовательных услуг»; Уставом МАДОУ – детский </w:t>
      </w:r>
      <w:r w:rsidR="002F7F38">
        <w:rPr>
          <w:rFonts w:ascii="Times New Roman" w:hAnsi="Times New Roman" w:cs="Times New Roman"/>
          <w:sz w:val="28"/>
          <w:szCs w:val="28"/>
        </w:rPr>
        <w:t>сад №25 (далее МАДОУ).</w:t>
      </w:r>
    </w:p>
    <w:p w:rsidR="00F911D4" w:rsidRPr="002F7F38" w:rsidRDefault="002F7F38" w:rsidP="002F7F38">
      <w:pPr>
        <w:pStyle w:val="a4"/>
        <w:numPr>
          <w:ilvl w:val="1"/>
          <w:numId w:val="1"/>
        </w:numPr>
        <w:jc w:val="both"/>
        <w:rPr>
          <w:rFonts w:ascii="Times New Roman" w:hAnsi="Times New Roman" w:cs="Times New Roman"/>
          <w:sz w:val="28"/>
          <w:szCs w:val="28"/>
        </w:rPr>
      </w:pPr>
      <w:r w:rsidRPr="002F7F38">
        <w:rPr>
          <w:rFonts w:ascii="Times New Roman" w:hAnsi="Times New Roman" w:cs="Times New Roman"/>
          <w:sz w:val="28"/>
          <w:szCs w:val="28"/>
        </w:rPr>
        <w:t>В соответствии с целями и задачами, определенными Уставом, МАДОУ  может реализовывать дополнительные программы и оказывать платные услуги за пределами определяющих его статус образовательных программ с учетом потребностей семей на основе договора, заключаемого между Учреждением и родителем (законным представителем).</w:t>
      </w:r>
    </w:p>
    <w:p w:rsidR="002F7F38" w:rsidRDefault="002F7F38" w:rsidP="002F7F38">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Источником формирования имущества МАДОУ, в том числе финансовых ресурсов, наряду с бюджетными субсидиями, являются: доходы от выполнения работ, оказания услуг, реализации продукции при осуществлении</w:t>
      </w:r>
      <w:r w:rsidR="002C0DEF">
        <w:rPr>
          <w:rFonts w:ascii="Times New Roman" w:hAnsi="Times New Roman" w:cs="Times New Roman"/>
          <w:sz w:val="28"/>
          <w:szCs w:val="28"/>
        </w:rPr>
        <w:t xml:space="preserve"> приносящей доход деятельности, разрешенной Уставом МАДОУ.</w:t>
      </w:r>
    </w:p>
    <w:p w:rsidR="002C0DEF" w:rsidRDefault="002C0DEF" w:rsidP="002F7F38">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В Положении используются понятия, определенные «Правилами оказания платных образовательных услуг», утвержденными Постановлением Правительства РФ от 15.08.2013 г.</w:t>
      </w:r>
      <w:r>
        <w:rPr>
          <w:rFonts w:ascii="Times New Roman" w:hAnsi="Times New Roman" w:cs="Times New Roman"/>
          <w:sz w:val="28"/>
          <w:szCs w:val="28"/>
          <w:lang w:val="en-US"/>
        </w:rPr>
        <w:t>N</w:t>
      </w:r>
      <w:r>
        <w:rPr>
          <w:rFonts w:ascii="Times New Roman" w:hAnsi="Times New Roman" w:cs="Times New Roman"/>
          <w:sz w:val="28"/>
          <w:szCs w:val="28"/>
        </w:rPr>
        <w:t xml:space="preserve"> 706:</w:t>
      </w:r>
    </w:p>
    <w:p w:rsidR="002C0DEF" w:rsidRDefault="002C0DEF" w:rsidP="002C0DEF">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w:t>
      </w:r>
      <w:r w:rsidR="00284899">
        <w:rPr>
          <w:rFonts w:ascii="Times New Roman" w:hAnsi="Times New Roman" w:cs="Times New Roman"/>
          <w:sz w:val="28"/>
          <w:szCs w:val="28"/>
        </w:rPr>
        <w:t>О</w:t>
      </w:r>
      <w:r>
        <w:rPr>
          <w:rFonts w:ascii="Times New Roman" w:hAnsi="Times New Roman" w:cs="Times New Roman"/>
          <w:sz w:val="28"/>
          <w:szCs w:val="28"/>
        </w:rPr>
        <w:t xml:space="preserve">бучающийся» - </w:t>
      </w:r>
      <w:r w:rsidR="00284899">
        <w:rPr>
          <w:rFonts w:ascii="Times New Roman" w:hAnsi="Times New Roman" w:cs="Times New Roman"/>
          <w:sz w:val="28"/>
          <w:szCs w:val="28"/>
        </w:rPr>
        <w:t>несовершеннолетний воспитанник МАДОУ, получающий платные образовательные и иные услуги;</w:t>
      </w:r>
    </w:p>
    <w:p w:rsidR="00284899" w:rsidRPr="00284899" w:rsidRDefault="00284899" w:rsidP="00284899">
      <w:pPr>
        <w:pStyle w:val="a4"/>
        <w:numPr>
          <w:ilvl w:val="0"/>
          <w:numId w:val="3"/>
        </w:numPr>
        <w:tabs>
          <w:tab w:val="left" w:pos="1134"/>
        </w:tabs>
        <w:spacing w:after="0" w:line="360" w:lineRule="auto"/>
        <w:jc w:val="both"/>
        <w:rPr>
          <w:rFonts w:ascii="Times New Roman" w:eastAsia="Times New Roman" w:hAnsi="Times New Roman" w:cs="Times New Roman"/>
          <w:sz w:val="28"/>
          <w:szCs w:val="28"/>
        </w:rPr>
      </w:pPr>
      <w:r w:rsidRPr="00284899">
        <w:rPr>
          <w:rFonts w:ascii="Times New Roman" w:hAnsi="Times New Roman" w:cs="Times New Roman"/>
          <w:sz w:val="28"/>
          <w:szCs w:val="28"/>
        </w:rPr>
        <w:t xml:space="preserve">«Заказчик» - </w:t>
      </w:r>
      <w:r>
        <w:rPr>
          <w:rFonts w:ascii="Times New Roman" w:hAnsi="Times New Roman" w:cs="Times New Roman"/>
          <w:sz w:val="28"/>
          <w:szCs w:val="28"/>
        </w:rPr>
        <w:t>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284899" w:rsidRPr="00284899" w:rsidRDefault="00284899" w:rsidP="00284899">
      <w:pPr>
        <w:pStyle w:val="a4"/>
        <w:numPr>
          <w:ilvl w:val="0"/>
          <w:numId w:val="3"/>
        </w:numPr>
        <w:tabs>
          <w:tab w:val="left" w:pos="113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«Исполнитель» - учреждение, осуществляющее образовательную деятельность и предоставляющее платные образовательные услуги обучающемуся;</w:t>
      </w:r>
    </w:p>
    <w:p w:rsidR="00284899" w:rsidRDefault="00284899" w:rsidP="002C0DEF">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оказа</w:t>
      </w:r>
      <w:r w:rsidR="00877F1F">
        <w:rPr>
          <w:rFonts w:ascii="Times New Roman" w:hAnsi="Times New Roman" w:cs="Times New Roman"/>
          <w:sz w:val="28"/>
          <w:szCs w:val="28"/>
        </w:rPr>
        <w:t>нии платных образовательных услуг, заключаемых при приеме на обучении (далее – договор);</w:t>
      </w:r>
    </w:p>
    <w:p w:rsidR="00877F1F" w:rsidRDefault="00877F1F" w:rsidP="002C0DEF">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lastRenderedPageBreak/>
        <w:t>«Недостаток платных образовательных услуг» - несоответствие платных образовательных услуг или обязательным требованиям, предусмотренным законом либо в установленном им порядке, или условиями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w:t>
      </w:r>
    </w:p>
    <w:p w:rsidR="00877F1F" w:rsidRDefault="00877F1F" w:rsidP="002C0DEF">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выявленных неоднократно, или проявляется вновь после его устранения, или другие подобные недостатки.</w:t>
      </w:r>
    </w:p>
    <w:p w:rsidR="00877F1F" w:rsidRDefault="00EB0473" w:rsidP="00877F1F">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ассигнаций бюджетов субъекта Российской Федерации и местного бюджета. Средства, полученные исполнителями при оказании таких платных образовательных услуг, возвращаются лицам, оплатившим эти услуги.</w:t>
      </w:r>
    </w:p>
    <w:p w:rsidR="00EB0473" w:rsidRDefault="00EB0473" w:rsidP="00877F1F">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 xml:space="preserve">Исполнитель вправе осуществлять за счет средств физических и (или) юридических лиц платных образовательные услуги, не предусмотренные установленным </w:t>
      </w:r>
      <w:r w:rsidR="00AE6461">
        <w:rPr>
          <w:rFonts w:ascii="Times New Roman" w:hAnsi="Times New Roman" w:cs="Times New Roman"/>
          <w:sz w:val="28"/>
          <w:szCs w:val="28"/>
        </w:rPr>
        <w:t>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AE6461" w:rsidRDefault="00AE6461" w:rsidP="00877F1F">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Отказ заказчика от предлагаемых ему платных образовательных услуг не может быть причиной изменения объема и условий предоставляемых ему исполнителем образовательных услуг.</w:t>
      </w:r>
    </w:p>
    <w:p w:rsidR="00AE6461" w:rsidRDefault="00AE6461" w:rsidP="00877F1F">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AE6461" w:rsidRDefault="00AE6461" w:rsidP="00877F1F">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 xml:space="preserve">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w:t>
      </w:r>
      <w:r w:rsidR="00D7152E">
        <w:rPr>
          <w:rFonts w:ascii="Times New Roman" w:hAnsi="Times New Roman" w:cs="Times New Roman"/>
          <w:sz w:val="28"/>
          <w:szCs w:val="28"/>
        </w:rPr>
        <w:t xml:space="preserve">(или) юридических лиц. Основания и порядок снижения стоимости платных </w:t>
      </w:r>
      <w:r w:rsidR="00D7152E">
        <w:rPr>
          <w:rFonts w:ascii="Times New Roman" w:hAnsi="Times New Roman" w:cs="Times New Roman"/>
          <w:sz w:val="28"/>
          <w:szCs w:val="28"/>
        </w:rPr>
        <w:lastRenderedPageBreak/>
        <w:t>образовательных услуг устанавливаются нормативным актом и доводятся до сведения заказчика и (или) обучающегося.</w:t>
      </w:r>
    </w:p>
    <w:p w:rsidR="008276CA" w:rsidRDefault="008276CA" w:rsidP="00877F1F">
      <w:pPr>
        <w:pStyle w:val="a4"/>
        <w:numPr>
          <w:ilvl w:val="1"/>
          <w:numId w:val="1"/>
        </w:numPr>
        <w:jc w:val="both"/>
        <w:rPr>
          <w:rFonts w:ascii="Times New Roman" w:hAnsi="Times New Roman" w:cs="Times New Roman"/>
          <w:sz w:val="28"/>
          <w:szCs w:val="28"/>
        </w:rPr>
      </w:pPr>
      <w:r>
        <w:rPr>
          <w:rFonts w:ascii="Times New Roman" w:hAnsi="Times New Roman" w:cs="Times New Roman"/>
          <w:sz w:val="28"/>
          <w:szCs w:val="28"/>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276CA" w:rsidRDefault="008276CA" w:rsidP="008276CA">
      <w:pPr>
        <w:pStyle w:val="a4"/>
        <w:ind w:left="862"/>
        <w:jc w:val="center"/>
        <w:rPr>
          <w:rFonts w:ascii="Times New Roman" w:hAnsi="Times New Roman" w:cs="Times New Roman"/>
          <w:sz w:val="28"/>
          <w:szCs w:val="28"/>
        </w:rPr>
      </w:pPr>
    </w:p>
    <w:p w:rsidR="008276CA" w:rsidRDefault="008276CA" w:rsidP="008276CA">
      <w:pPr>
        <w:pStyle w:val="a4"/>
        <w:ind w:left="862"/>
        <w:jc w:val="center"/>
        <w:rPr>
          <w:rFonts w:ascii="Times New Roman" w:hAnsi="Times New Roman" w:cs="Times New Roman"/>
          <w:b/>
          <w:sz w:val="28"/>
          <w:szCs w:val="28"/>
        </w:rPr>
      </w:pPr>
      <w:r w:rsidRPr="008276CA">
        <w:rPr>
          <w:rFonts w:ascii="Times New Roman" w:hAnsi="Times New Roman" w:cs="Times New Roman"/>
          <w:b/>
          <w:sz w:val="28"/>
          <w:szCs w:val="28"/>
          <w:lang w:val="en-US"/>
        </w:rPr>
        <w:t>II</w:t>
      </w:r>
      <w:r w:rsidRPr="008276CA">
        <w:rPr>
          <w:rFonts w:ascii="Times New Roman" w:hAnsi="Times New Roman" w:cs="Times New Roman"/>
          <w:b/>
          <w:sz w:val="28"/>
          <w:szCs w:val="28"/>
        </w:rPr>
        <w:t>. Информация о платных образовательных услугах, порядок заключения договоров.</w:t>
      </w:r>
    </w:p>
    <w:p w:rsidR="008276CA" w:rsidRDefault="008276CA" w:rsidP="008276CA">
      <w:pPr>
        <w:jc w:val="both"/>
        <w:rPr>
          <w:rFonts w:ascii="Times New Roman" w:hAnsi="Times New Roman" w:cs="Times New Roman"/>
          <w:sz w:val="28"/>
          <w:szCs w:val="28"/>
        </w:rPr>
      </w:pPr>
      <w:r>
        <w:rPr>
          <w:rFonts w:ascii="Times New Roman" w:hAnsi="Times New Roman" w:cs="Times New Roman"/>
          <w:sz w:val="28"/>
          <w:szCs w:val="28"/>
        </w:rPr>
        <w:t xml:space="preserve">    </w:t>
      </w:r>
      <w:r w:rsidRPr="008276CA">
        <w:rPr>
          <w:rFonts w:ascii="Times New Roman" w:hAnsi="Times New Roman" w:cs="Times New Roman"/>
          <w:sz w:val="28"/>
          <w:szCs w:val="28"/>
        </w:rPr>
        <w:t xml:space="preserve">2.1. </w:t>
      </w:r>
      <w:r>
        <w:rPr>
          <w:rFonts w:ascii="Times New Roman" w:hAnsi="Times New Roman" w:cs="Times New Roman"/>
          <w:sz w:val="28"/>
          <w:szCs w:val="28"/>
        </w:rPr>
        <w:t>Информация о платных образовательных услугах:</w:t>
      </w:r>
    </w:p>
    <w:p w:rsidR="008276CA" w:rsidRDefault="008276CA" w:rsidP="008276CA">
      <w:pPr>
        <w:jc w:val="both"/>
        <w:rPr>
          <w:rFonts w:ascii="Times New Roman" w:hAnsi="Times New Roman" w:cs="Times New Roman"/>
          <w:sz w:val="28"/>
          <w:szCs w:val="28"/>
        </w:rPr>
      </w:pPr>
      <w:r>
        <w:rPr>
          <w:rFonts w:ascii="Times New Roman" w:hAnsi="Times New Roman" w:cs="Times New Roman"/>
          <w:sz w:val="28"/>
          <w:szCs w:val="28"/>
        </w:rPr>
        <w:t xml:space="preserve">    2.1.1. 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8276CA" w:rsidRDefault="001D4CEA" w:rsidP="008276CA">
      <w:pPr>
        <w:jc w:val="both"/>
        <w:rPr>
          <w:rFonts w:ascii="Times New Roman" w:hAnsi="Times New Roman" w:cs="Times New Roman"/>
          <w:sz w:val="28"/>
          <w:szCs w:val="28"/>
        </w:rPr>
      </w:pPr>
      <w:r>
        <w:rPr>
          <w:rFonts w:ascii="Times New Roman" w:hAnsi="Times New Roman" w:cs="Times New Roman"/>
          <w:sz w:val="28"/>
          <w:szCs w:val="28"/>
        </w:rPr>
        <w:t xml:space="preserve">    </w:t>
      </w:r>
      <w:r w:rsidR="008276CA">
        <w:rPr>
          <w:rFonts w:ascii="Times New Roman" w:hAnsi="Times New Roman" w:cs="Times New Roman"/>
          <w:sz w:val="28"/>
          <w:szCs w:val="28"/>
        </w:rPr>
        <w:t xml:space="preserve">2.1.2. </w:t>
      </w:r>
      <w:r>
        <w:rPr>
          <w:rFonts w:ascii="Times New Roman" w:hAnsi="Times New Roman" w:cs="Times New Roman"/>
          <w:sz w:val="28"/>
          <w:szCs w:val="28"/>
        </w:rPr>
        <w:t xml:space="preserve"> 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 Информация, предоставляется исполнителем в месте фактического осуществления образовательной деятельности.</w:t>
      </w:r>
    </w:p>
    <w:p w:rsidR="001D4CEA" w:rsidRDefault="001D4CEA" w:rsidP="008276CA">
      <w:pPr>
        <w:jc w:val="both"/>
        <w:rPr>
          <w:rFonts w:ascii="Times New Roman" w:hAnsi="Times New Roman" w:cs="Times New Roman"/>
          <w:sz w:val="28"/>
          <w:szCs w:val="28"/>
        </w:rPr>
      </w:pPr>
      <w:r>
        <w:rPr>
          <w:rFonts w:ascii="Times New Roman" w:hAnsi="Times New Roman" w:cs="Times New Roman"/>
          <w:sz w:val="28"/>
          <w:szCs w:val="28"/>
        </w:rPr>
        <w:t xml:space="preserve">     2.1.3. Основной целью оказания палатных образовательных услуг является расширение спектра образовательных услуг, удовлетворение образовательных потребностей граждан, исходя из интересов, возможностей и способностей обучающихся.</w:t>
      </w:r>
    </w:p>
    <w:p w:rsidR="001D4CEA" w:rsidRDefault="001D4CEA" w:rsidP="008276CA">
      <w:pPr>
        <w:jc w:val="both"/>
        <w:rPr>
          <w:rFonts w:ascii="Times New Roman" w:hAnsi="Times New Roman" w:cs="Times New Roman"/>
          <w:sz w:val="28"/>
          <w:szCs w:val="28"/>
        </w:rPr>
      </w:pPr>
      <w:r>
        <w:rPr>
          <w:rFonts w:ascii="Times New Roman" w:hAnsi="Times New Roman" w:cs="Times New Roman"/>
          <w:sz w:val="28"/>
          <w:szCs w:val="28"/>
        </w:rPr>
        <w:t xml:space="preserve">     2.1.4. Задачи оказания платных образовательных услуг и реализации программ дополнительного образования:</w:t>
      </w:r>
    </w:p>
    <w:p w:rsidR="001D4CEA" w:rsidRDefault="00602D2F" w:rsidP="001D4CEA">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углубленное изучение отдельных дисциплин и предметов;</w:t>
      </w:r>
    </w:p>
    <w:p w:rsidR="00602D2F" w:rsidRDefault="00602D2F" w:rsidP="001D4CEA">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внедрение в практику  современных педагогических технологий;</w:t>
      </w:r>
    </w:p>
    <w:p w:rsidR="00602D2F" w:rsidRDefault="00602D2F" w:rsidP="001D4CEA">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раннее выявление и развитие индивидуальных способностей обучающихся;</w:t>
      </w:r>
    </w:p>
    <w:p w:rsidR="00602D2F" w:rsidRDefault="00602D2F" w:rsidP="001D4CEA">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привлечение дополнительных источников финансирования;</w:t>
      </w:r>
    </w:p>
    <w:p w:rsidR="00602D2F" w:rsidRDefault="00602D2F" w:rsidP="001D4CEA">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материальное стимулирование и повышение заработной платы работников;</w:t>
      </w:r>
    </w:p>
    <w:p w:rsidR="00602D2F" w:rsidRDefault="00602D2F" w:rsidP="001D4CEA">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укрепление и развитие материально-технической базы исполнителя.</w:t>
      </w:r>
    </w:p>
    <w:p w:rsidR="00602D2F" w:rsidRDefault="00602D2F" w:rsidP="00602D2F">
      <w:pPr>
        <w:ind w:left="360"/>
        <w:jc w:val="both"/>
        <w:rPr>
          <w:rFonts w:ascii="Times New Roman" w:hAnsi="Times New Roman" w:cs="Times New Roman"/>
          <w:sz w:val="28"/>
          <w:szCs w:val="28"/>
        </w:rPr>
      </w:pPr>
      <w:r>
        <w:rPr>
          <w:rFonts w:ascii="Times New Roman" w:hAnsi="Times New Roman" w:cs="Times New Roman"/>
          <w:sz w:val="28"/>
          <w:szCs w:val="28"/>
        </w:rPr>
        <w:t>2.1.5. Для организации платных образовательных услуг Исполнитель:</w:t>
      </w:r>
    </w:p>
    <w:p w:rsidR="00602D2F" w:rsidRPr="00602D2F" w:rsidRDefault="00551AFF" w:rsidP="00602D2F">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изучает спрос на платные образовательные услуги и определяет предполагаемый контингент обучающихся;</w:t>
      </w:r>
    </w:p>
    <w:p w:rsidR="008276CA" w:rsidRDefault="00551AFF" w:rsidP="00602D2F">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создает условия для предоставления платных образовательных услуг с учетом требований по охране и безопасности здоровья детей;</w:t>
      </w:r>
    </w:p>
    <w:p w:rsidR="00551AFF" w:rsidRDefault="00551AFF" w:rsidP="00602D2F">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заключает договор с заказчиком на оказание платных образовательных и иных услуг, предусмотрев в нем характер оказываемых услуг, срок действия договора, размер и условия оплаты предоставляемых услуг, а также иных условий;</w:t>
      </w:r>
    </w:p>
    <w:p w:rsidR="00551AFF" w:rsidRDefault="00551AFF" w:rsidP="00602D2F">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на основании заключенных договоров издает приказ об организации работы по оказанию платных образовательных услуг, предусматривающих ставки работников, занятых оказанием платных образовательных услуг, график их работы, смету затрат на проведение платных образовательных услуг, планы, расписания и штаты;</w:t>
      </w:r>
    </w:p>
    <w:p w:rsidR="00551AFF" w:rsidRDefault="00551AFF" w:rsidP="00602D2F">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заключает трудовые соглашения со специалистами на выполнение платных образовательных услуг.</w:t>
      </w:r>
    </w:p>
    <w:p w:rsidR="00551AFF" w:rsidRPr="00F57F5D" w:rsidRDefault="00551AFF" w:rsidP="00F57F5D">
      <w:pPr>
        <w:pStyle w:val="a4"/>
        <w:numPr>
          <w:ilvl w:val="2"/>
          <w:numId w:val="6"/>
        </w:numPr>
        <w:jc w:val="both"/>
        <w:rPr>
          <w:rFonts w:ascii="Times New Roman" w:hAnsi="Times New Roman" w:cs="Times New Roman"/>
          <w:sz w:val="28"/>
          <w:szCs w:val="28"/>
        </w:rPr>
      </w:pPr>
      <w:r w:rsidRPr="00F57F5D">
        <w:rPr>
          <w:rFonts w:ascii="Times New Roman" w:hAnsi="Times New Roman" w:cs="Times New Roman"/>
          <w:sz w:val="28"/>
          <w:szCs w:val="28"/>
        </w:rPr>
        <w:t>Исполнитель может оказывать следующие платные образовательные услуги:</w:t>
      </w:r>
    </w:p>
    <w:p w:rsidR="00551AFF" w:rsidRDefault="00F57F5D" w:rsidP="00602D2F">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Присмотр и уход за детьми сверх времени работы МАДОУ (с 18:00 часов до 19:00 часов) в форме вечерней группы для детей дошкольного возраста;  спортивн</w:t>
      </w:r>
      <w:r w:rsidR="00EB5F0B">
        <w:rPr>
          <w:rFonts w:ascii="Times New Roman" w:hAnsi="Times New Roman" w:cs="Times New Roman"/>
          <w:sz w:val="28"/>
          <w:szCs w:val="28"/>
        </w:rPr>
        <w:t>ая секция (футбол); Группа выходного дня (суббота и воскресенье) для детей от 1,5 до 7 лет (с 9:00 до 12).</w:t>
      </w:r>
    </w:p>
    <w:p w:rsidR="00551AFF" w:rsidRDefault="00551AFF" w:rsidP="00551AFF">
      <w:pPr>
        <w:ind w:left="708"/>
        <w:jc w:val="both"/>
        <w:rPr>
          <w:rFonts w:ascii="Times New Roman" w:hAnsi="Times New Roman" w:cs="Times New Roman"/>
          <w:sz w:val="28"/>
          <w:szCs w:val="28"/>
        </w:rPr>
      </w:pPr>
      <w:r>
        <w:rPr>
          <w:rFonts w:ascii="Times New Roman" w:hAnsi="Times New Roman" w:cs="Times New Roman"/>
          <w:sz w:val="28"/>
          <w:szCs w:val="28"/>
        </w:rPr>
        <w:t xml:space="preserve">2.2. </w:t>
      </w:r>
      <w:r w:rsidR="00F57F5D">
        <w:rPr>
          <w:rFonts w:ascii="Times New Roman" w:hAnsi="Times New Roman" w:cs="Times New Roman"/>
          <w:sz w:val="28"/>
          <w:szCs w:val="28"/>
        </w:rPr>
        <w:t>Порядок заключения договоров:</w:t>
      </w:r>
    </w:p>
    <w:p w:rsidR="00852793" w:rsidRDefault="00F57F5D" w:rsidP="00551AFF">
      <w:pPr>
        <w:ind w:left="708"/>
        <w:jc w:val="both"/>
        <w:rPr>
          <w:rFonts w:ascii="Times New Roman" w:hAnsi="Times New Roman" w:cs="Times New Roman"/>
          <w:sz w:val="28"/>
          <w:szCs w:val="28"/>
        </w:rPr>
      </w:pPr>
      <w:r>
        <w:rPr>
          <w:rFonts w:ascii="Times New Roman" w:hAnsi="Times New Roman" w:cs="Times New Roman"/>
          <w:sz w:val="28"/>
          <w:szCs w:val="28"/>
        </w:rPr>
        <w:t>2.2.1. Договор</w:t>
      </w:r>
      <w:r w:rsidR="00852793">
        <w:rPr>
          <w:rFonts w:ascii="Times New Roman" w:hAnsi="Times New Roman" w:cs="Times New Roman"/>
          <w:sz w:val="28"/>
          <w:szCs w:val="28"/>
        </w:rPr>
        <w:t xml:space="preserve"> заключается в письменной форме и содержит следующие сведения:</w:t>
      </w:r>
    </w:p>
    <w:p w:rsidR="00F57F5D" w:rsidRDefault="00337569"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w:t>
      </w:r>
      <w:r w:rsidR="00852793">
        <w:rPr>
          <w:rFonts w:ascii="Times New Roman" w:hAnsi="Times New Roman" w:cs="Times New Roman"/>
          <w:sz w:val="28"/>
          <w:szCs w:val="28"/>
        </w:rPr>
        <w:t xml:space="preserve">олное наименование исполнителя </w:t>
      </w:r>
      <w:r>
        <w:rPr>
          <w:rFonts w:ascii="Times New Roman" w:hAnsi="Times New Roman" w:cs="Times New Roman"/>
          <w:sz w:val="28"/>
          <w:szCs w:val="28"/>
        </w:rPr>
        <w:t>–</w:t>
      </w:r>
      <w:r w:rsidR="00852793">
        <w:rPr>
          <w:rFonts w:ascii="Times New Roman" w:hAnsi="Times New Roman" w:cs="Times New Roman"/>
          <w:sz w:val="28"/>
          <w:szCs w:val="28"/>
        </w:rPr>
        <w:t xml:space="preserve"> </w:t>
      </w:r>
      <w:r>
        <w:rPr>
          <w:rFonts w:ascii="Times New Roman" w:hAnsi="Times New Roman" w:cs="Times New Roman"/>
          <w:sz w:val="28"/>
          <w:szCs w:val="28"/>
        </w:rPr>
        <w:t>юридического лица;</w:t>
      </w:r>
    </w:p>
    <w:p w:rsidR="00337569" w:rsidRDefault="00337569"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место нахождения исполнителя;</w:t>
      </w:r>
    </w:p>
    <w:p w:rsidR="00337569" w:rsidRDefault="00337569"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наименование или фамилия, имя, отчество (при наличии) заказчика, телефон заказчика;</w:t>
      </w:r>
    </w:p>
    <w:p w:rsidR="00337569" w:rsidRDefault="00337569"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место нахождения или место жительства заказчика;</w:t>
      </w:r>
    </w:p>
    <w:p w:rsidR="00337569" w:rsidRDefault="00337569"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представителя исполнителя и (или) заказчика, реквизиты документа, удостоверяющего полномочия представителя и (или) заказчика;</w:t>
      </w:r>
    </w:p>
    <w:p w:rsidR="00337569" w:rsidRDefault="00337569"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заказчиков по договору);</w:t>
      </w:r>
    </w:p>
    <w:p w:rsidR="00337569" w:rsidRDefault="00337569"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права, обязанности и ответственность исполнителя, заказчика и обучающегося;</w:t>
      </w:r>
    </w:p>
    <w:p w:rsidR="00874352" w:rsidRDefault="00874352"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полная стоимость образовательных услуг, порядок их оплаты;</w:t>
      </w:r>
    </w:p>
    <w:p w:rsidR="00874352" w:rsidRDefault="00874352"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сведения о лицензии на осуществление образовательной деятельности (наименование лицензирующего органа, номер и дата регистрации лицензии);</w:t>
      </w:r>
    </w:p>
    <w:p w:rsidR="00874352" w:rsidRDefault="00874352" w:rsidP="00852793">
      <w:pPr>
        <w:pStyle w:val="a4"/>
        <w:numPr>
          <w:ilvl w:val="0"/>
          <w:numId w:val="5"/>
        </w:numPr>
        <w:jc w:val="both"/>
        <w:rPr>
          <w:rFonts w:ascii="Times New Roman" w:hAnsi="Times New Roman" w:cs="Times New Roman"/>
          <w:sz w:val="28"/>
          <w:szCs w:val="28"/>
        </w:rPr>
      </w:pPr>
      <w:r w:rsidRPr="00874352">
        <w:rPr>
          <w:rFonts w:ascii="Times New Roman" w:hAnsi="Times New Roman" w:cs="Times New Roman"/>
          <w:sz w:val="28"/>
          <w:szCs w:val="28"/>
        </w:rPr>
        <w:t xml:space="preserve">вид уровень и (или) направленности образовательной </w:t>
      </w:r>
      <w:r>
        <w:rPr>
          <w:rFonts w:ascii="Times New Roman" w:hAnsi="Times New Roman" w:cs="Times New Roman"/>
          <w:sz w:val="28"/>
          <w:szCs w:val="28"/>
        </w:rPr>
        <w:t>программы (часть образовательно</w:t>
      </w:r>
      <w:r w:rsidRPr="00874352">
        <w:rPr>
          <w:rFonts w:ascii="Times New Roman" w:hAnsi="Times New Roman" w:cs="Times New Roman"/>
          <w:sz w:val="28"/>
          <w:szCs w:val="28"/>
        </w:rPr>
        <w:t>й программы определенного уровня</w:t>
      </w:r>
      <w:r>
        <w:rPr>
          <w:rFonts w:ascii="Times New Roman" w:hAnsi="Times New Roman" w:cs="Times New Roman"/>
          <w:sz w:val="28"/>
          <w:szCs w:val="28"/>
        </w:rPr>
        <w:t>, вида и (или) направленности);</w:t>
      </w:r>
    </w:p>
    <w:p w:rsidR="00874352" w:rsidRDefault="00874352"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форма обучения;</w:t>
      </w:r>
    </w:p>
    <w:p w:rsidR="00874352" w:rsidRDefault="00874352"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сроки освоения образовательной программы (продолжительность обучения);</w:t>
      </w:r>
    </w:p>
    <w:p w:rsidR="00874352" w:rsidRDefault="00874352"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порядок изменения и расторжения договора;</w:t>
      </w:r>
    </w:p>
    <w:p w:rsidR="006C0615" w:rsidRDefault="00874352" w:rsidP="00852793">
      <w:pPr>
        <w:pStyle w:val="a4"/>
        <w:numPr>
          <w:ilvl w:val="0"/>
          <w:numId w:val="5"/>
        </w:numPr>
        <w:jc w:val="both"/>
        <w:rPr>
          <w:rFonts w:ascii="Times New Roman" w:hAnsi="Times New Roman" w:cs="Times New Roman"/>
          <w:sz w:val="28"/>
          <w:szCs w:val="28"/>
        </w:rPr>
      </w:pPr>
      <w:r>
        <w:rPr>
          <w:rFonts w:ascii="Times New Roman" w:hAnsi="Times New Roman" w:cs="Times New Roman"/>
          <w:sz w:val="28"/>
          <w:szCs w:val="28"/>
        </w:rPr>
        <w:t>другие необходимые сведения, связанные со спецификой оказываемых платных образовательных услуг.</w:t>
      </w:r>
    </w:p>
    <w:p w:rsidR="00874352" w:rsidRDefault="006C0615" w:rsidP="006C0615">
      <w:pPr>
        <w:ind w:left="720"/>
        <w:jc w:val="both"/>
        <w:rPr>
          <w:rFonts w:ascii="Times New Roman" w:hAnsi="Times New Roman" w:cs="Times New Roman"/>
          <w:sz w:val="28"/>
          <w:szCs w:val="28"/>
        </w:rPr>
      </w:pPr>
      <w:r>
        <w:rPr>
          <w:rFonts w:ascii="Times New Roman" w:hAnsi="Times New Roman" w:cs="Times New Roman"/>
          <w:sz w:val="28"/>
          <w:szCs w:val="28"/>
        </w:rPr>
        <w:t>2.2.2.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подавшим заявление о приеме на обучение</w:t>
      </w:r>
      <w:r w:rsidR="00874352" w:rsidRPr="006C0615">
        <w:rPr>
          <w:rFonts w:ascii="Times New Roman" w:hAnsi="Times New Roman" w:cs="Times New Roman"/>
          <w:sz w:val="28"/>
          <w:szCs w:val="28"/>
        </w:rPr>
        <w:t xml:space="preserve"> </w:t>
      </w:r>
      <w:r>
        <w:rPr>
          <w:rFonts w:ascii="Times New Roman" w:hAnsi="Times New Roman" w:cs="Times New Roman"/>
          <w:sz w:val="28"/>
          <w:szCs w:val="28"/>
        </w:rPr>
        <w:t>(далее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844921" w:rsidRDefault="00844921" w:rsidP="006C0615">
      <w:pPr>
        <w:ind w:left="720"/>
        <w:jc w:val="both"/>
        <w:rPr>
          <w:rFonts w:ascii="Times New Roman" w:hAnsi="Times New Roman" w:cs="Times New Roman"/>
          <w:sz w:val="28"/>
          <w:szCs w:val="28"/>
        </w:rPr>
      </w:pPr>
      <w:r>
        <w:rPr>
          <w:rFonts w:ascii="Times New Roman" w:hAnsi="Times New Roman" w:cs="Times New Roman"/>
          <w:sz w:val="28"/>
          <w:szCs w:val="28"/>
        </w:rPr>
        <w:t>2.2.3. Форма договора о предоставлении  платных образовательных услуг составляется в соответствии с примерной формой договора, утвержденного федеральным органом исполнительной власти, осуществляющим функции по выработке государственной и нормативно-правовому регулированию в сфере образования.</w:t>
      </w:r>
    </w:p>
    <w:p w:rsidR="00844921" w:rsidRDefault="00844921" w:rsidP="006C0615">
      <w:pPr>
        <w:ind w:left="720"/>
        <w:jc w:val="both"/>
        <w:rPr>
          <w:rFonts w:ascii="Times New Roman" w:hAnsi="Times New Roman" w:cs="Times New Roman"/>
          <w:sz w:val="28"/>
          <w:szCs w:val="28"/>
        </w:rPr>
      </w:pPr>
      <w:r>
        <w:rPr>
          <w:rFonts w:ascii="Times New Roman" w:hAnsi="Times New Roman" w:cs="Times New Roman"/>
          <w:sz w:val="28"/>
          <w:szCs w:val="28"/>
        </w:rPr>
        <w:t>2.2.4. Сведения, указанные в договоре, должны соответствовать информации, размещенной на официальном сайте Исполнителя в информационно-телекоммуникационной сети «Интернет! На дату заключения договора.</w:t>
      </w:r>
    </w:p>
    <w:p w:rsidR="00844921" w:rsidRDefault="00844921" w:rsidP="006C0615">
      <w:pPr>
        <w:ind w:left="720"/>
        <w:jc w:val="both"/>
        <w:rPr>
          <w:rFonts w:ascii="Times New Roman" w:hAnsi="Times New Roman" w:cs="Times New Roman"/>
          <w:sz w:val="28"/>
          <w:szCs w:val="28"/>
        </w:rPr>
      </w:pPr>
      <w:r>
        <w:rPr>
          <w:rFonts w:ascii="Times New Roman" w:hAnsi="Times New Roman" w:cs="Times New Roman"/>
          <w:sz w:val="28"/>
          <w:szCs w:val="28"/>
        </w:rPr>
        <w:t>2.2.5. Заказчику предоставляется льгота по оплате за предоставляемые платные образовательные услуги в случае, если он является штатным сотрудником исполнителя, в размере 50% от установленной стоимости.</w:t>
      </w:r>
    </w:p>
    <w:p w:rsidR="008627A1" w:rsidRDefault="008627A1" w:rsidP="006C0615">
      <w:pPr>
        <w:ind w:left="720"/>
        <w:jc w:val="both"/>
        <w:rPr>
          <w:rFonts w:ascii="Times New Roman" w:hAnsi="Times New Roman" w:cs="Times New Roman"/>
          <w:sz w:val="28"/>
          <w:szCs w:val="28"/>
        </w:rPr>
      </w:pPr>
      <w:r>
        <w:rPr>
          <w:rFonts w:ascii="Times New Roman" w:hAnsi="Times New Roman" w:cs="Times New Roman"/>
          <w:sz w:val="28"/>
          <w:szCs w:val="28"/>
        </w:rPr>
        <w:lastRenderedPageBreak/>
        <w:t>2.2.6. Оплата за предоставляемые платные образовательные услуги производится только через учреждения банков в размере, определенном договором об оказании платных образовательных услуг.</w:t>
      </w:r>
    </w:p>
    <w:p w:rsidR="008627A1" w:rsidRDefault="008627A1" w:rsidP="006C0615">
      <w:pPr>
        <w:ind w:left="720"/>
        <w:jc w:val="both"/>
        <w:rPr>
          <w:rFonts w:ascii="Times New Roman" w:hAnsi="Times New Roman" w:cs="Times New Roman"/>
          <w:sz w:val="28"/>
          <w:szCs w:val="28"/>
        </w:rPr>
      </w:pPr>
      <w:r>
        <w:rPr>
          <w:rFonts w:ascii="Times New Roman" w:hAnsi="Times New Roman" w:cs="Times New Roman"/>
          <w:sz w:val="28"/>
          <w:szCs w:val="28"/>
        </w:rPr>
        <w:t>2.2.7. Данный вид деятельности не является предпринимательским. Доход от предоставления платных образовательных услуг используется исполнителем в соответствии с уставными целями на основании Положения о расходовании внебюджетных средств.</w:t>
      </w:r>
    </w:p>
    <w:p w:rsidR="008627A1" w:rsidRDefault="008627A1" w:rsidP="008627A1">
      <w:pPr>
        <w:ind w:left="720"/>
        <w:jc w:val="center"/>
        <w:rPr>
          <w:rFonts w:ascii="Times New Roman" w:hAnsi="Times New Roman" w:cs="Times New Roman"/>
          <w:sz w:val="28"/>
          <w:szCs w:val="28"/>
        </w:rPr>
      </w:pPr>
      <w:r w:rsidRPr="008627A1">
        <w:rPr>
          <w:rFonts w:ascii="Times New Roman" w:hAnsi="Times New Roman" w:cs="Times New Roman"/>
          <w:b/>
          <w:sz w:val="28"/>
          <w:szCs w:val="28"/>
          <w:lang w:val="en-US"/>
        </w:rPr>
        <w:t>III</w:t>
      </w:r>
      <w:r w:rsidRPr="008627A1">
        <w:rPr>
          <w:rFonts w:ascii="Times New Roman" w:hAnsi="Times New Roman" w:cs="Times New Roman"/>
          <w:b/>
          <w:sz w:val="28"/>
          <w:szCs w:val="28"/>
        </w:rPr>
        <w:t>. Ответственность исполнителя и заказчика</w:t>
      </w:r>
      <w:r>
        <w:rPr>
          <w:rFonts w:ascii="Times New Roman" w:hAnsi="Times New Roman" w:cs="Times New Roman"/>
          <w:b/>
          <w:sz w:val="28"/>
          <w:szCs w:val="28"/>
        </w:rPr>
        <w:t xml:space="preserve"> </w:t>
      </w:r>
    </w:p>
    <w:p w:rsidR="008627A1" w:rsidRDefault="008627A1" w:rsidP="008627A1">
      <w:pPr>
        <w:ind w:left="720"/>
        <w:jc w:val="both"/>
        <w:rPr>
          <w:rFonts w:ascii="Times New Roman" w:hAnsi="Times New Roman" w:cs="Times New Roman"/>
          <w:sz w:val="28"/>
          <w:szCs w:val="28"/>
        </w:rPr>
      </w:pPr>
      <w:r>
        <w:rPr>
          <w:rFonts w:ascii="Times New Roman" w:hAnsi="Times New Roman" w:cs="Times New Roman"/>
          <w:sz w:val="28"/>
          <w:szCs w:val="28"/>
        </w:rPr>
        <w:t>3.1.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8627A1" w:rsidRDefault="008627A1" w:rsidP="008627A1">
      <w:pPr>
        <w:ind w:left="720"/>
        <w:jc w:val="both"/>
        <w:rPr>
          <w:rFonts w:ascii="Times New Roman" w:hAnsi="Times New Roman" w:cs="Times New Roman"/>
          <w:sz w:val="28"/>
          <w:szCs w:val="28"/>
        </w:rPr>
      </w:pPr>
      <w:r>
        <w:rPr>
          <w:rFonts w:ascii="Times New Roman" w:hAnsi="Times New Roman" w:cs="Times New Roman"/>
          <w:sz w:val="28"/>
          <w:szCs w:val="28"/>
        </w:rPr>
        <w:t>3.2.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8627A1" w:rsidRDefault="008627A1" w:rsidP="008627A1">
      <w:pPr>
        <w:pStyle w:val="a4"/>
        <w:numPr>
          <w:ilvl w:val="0"/>
          <w:numId w:val="7"/>
        </w:numPr>
        <w:jc w:val="both"/>
        <w:rPr>
          <w:rFonts w:ascii="Times New Roman" w:hAnsi="Times New Roman" w:cs="Times New Roman"/>
          <w:sz w:val="28"/>
          <w:szCs w:val="28"/>
        </w:rPr>
      </w:pPr>
      <w:r>
        <w:rPr>
          <w:rFonts w:ascii="Times New Roman" w:hAnsi="Times New Roman" w:cs="Times New Roman"/>
          <w:sz w:val="28"/>
          <w:szCs w:val="28"/>
        </w:rPr>
        <w:t>безвозмездного оказания образовательных услуг;</w:t>
      </w:r>
    </w:p>
    <w:p w:rsidR="008627A1" w:rsidRDefault="008627A1" w:rsidP="008627A1">
      <w:pPr>
        <w:pStyle w:val="a4"/>
        <w:numPr>
          <w:ilvl w:val="0"/>
          <w:numId w:val="7"/>
        </w:numPr>
        <w:jc w:val="both"/>
        <w:rPr>
          <w:rFonts w:ascii="Times New Roman" w:hAnsi="Times New Roman" w:cs="Times New Roman"/>
          <w:sz w:val="28"/>
          <w:szCs w:val="28"/>
        </w:rPr>
      </w:pPr>
      <w:r>
        <w:rPr>
          <w:rFonts w:ascii="Times New Roman" w:hAnsi="Times New Roman" w:cs="Times New Roman"/>
          <w:sz w:val="28"/>
          <w:szCs w:val="28"/>
        </w:rPr>
        <w:t>соразмерного уменьшения стоимости оказанных платных образовательных услуг;</w:t>
      </w:r>
    </w:p>
    <w:p w:rsidR="008627A1" w:rsidRDefault="00DB5583" w:rsidP="008627A1">
      <w:pPr>
        <w:pStyle w:val="a4"/>
        <w:numPr>
          <w:ilvl w:val="0"/>
          <w:numId w:val="7"/>
        </w:numPr>
        <w:jc w:val="both"/>
        <w:rPr>
          <w:rFonts w:ascii="Times New Roman" w:hAnsi="Times New Roman" w:cs="Times New Roman"/>
          <w:sz w:val="28"/>
          <w:szCs w:val="28"/>
        </w:rPr>
      </w:pPr>
      <w:r>
        <w:rPr>
          <w:rFonts w:ascii="Times New Roman" w:hAnsi="Times New Roman" w:cs="Times New Roman"/>
          <w:sz w:val="28"/>
          <w:szCs w:val="28"/>
        </w:rPr>
        <w:t>возмещения понесенных им расходов по устранению недостатков оказанных платных образовательных услуг своими силами или третьими лицами.</w:t>
      </w:r>
    </w:p>
    <w:p w:rsidR="00DB5583" w:rsidRDefault="00DB5583" w:rsidP="00DB5583">
      <w:pPr>
        <w:ind w:left="708"/>
        <w:jc w:val="both"/>
        <w:rPr>
          <w:rFonts w:ascii="Times New Roman" w:hAnsi="Times New Roman" w:cs="Times New Roman"/>
          <w:sz w:val="28"/>
          <w:szCs w:val="28"/>
        </w:rPr>
      </w:pPr>
      <w:r>
        <w:rPr>
          <w:rFonts w:ascii="Times New Roman" w:hAnsi="Times New Roman" w:cs="Times New Roman"/>
          <w:sz w:val="28"/>
          <w:szCs w:val="28"/>
        </w:rPr>
        <w:t xml:space="preserve">   3.3.Заказчик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иных существенные отступления от условий договора.</w:t>
      </w:r>
    </w:p>
    <w:p w:rsidR="00DB5583" w:rsidRDefault="00DB5583" w:rsidP="00DB5583">
      <w:pPr>
        <w:ind w:left="708"/>
        <w:jc w:val="both"/>
        <w:rPr>
          <w:rFonts w:ascii="Times New Roman" w:hAnsi="Times New Roman" w:cs="Times New Roman"/>
          <w:sz w:val="28"/>
          <w:szCs w:val="28"/>
        </w:rPr>
      </w:pPr>
      <w:r>
        <w:rPr>
          <w:rFonts w:ascii="Times New Roman" w:hAnsi="Times New Roman" w:cs="Times New Roman"/>
          <w:sz w:val="28"/>
          <w:szCs w:val="28"/>
        </w:rPr>
        <w:t>3.4.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154FD9" w:rsidRDefault="00154FD9" w:rsidP="00154FD9">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lastRenderedPageBreak/>
        <w:t>назначить исполнителю новый срок, в течении которого исполнитель должен приступить к оказанию платных образовательных услуг и (или) закончить оказание платных образовательных услуг;</w:t>
      </w:r>
    </w:p>
    <w:p w:rsidR="00154FD9" w:rsidRDefault="00154FD9" w:rsidP="00154FD9">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поручить оказать платные образовательные услуги лицам за разумную цену и потребовать от исполнителя возмещения понесенных расходов;</w:t>
      </w:r>
    </w:p>
    <w:p w:rsidR="00154FD9" w:rsidRDefault="00154FD9" w:rsidP="00154FD9">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потребовать уменьшения стоимости платных образовательных услуг;</w:t>
      </w:r>
    </w:p>
    <w:p w:rsidR="00154FD9" w:rsidRDefault="00154FD9" w:rsidP="00154FD9">
      <w:pPr>
        <w:pStyle w:val="a4"/>
        <w:numPr>
          <w:ilvl w:val="0"/>
          <w:numId w:val="8"/>
        </w:numPr>
        <w:jc w:val="both"/>
        <w:rPr>
          <w:rFonts w:ascii="Times New Roman" w:hAnsi="Times New Roman" w:cs="Times New Roman"/>
          <w:sz w:val="28"/>
          <w:szCs w:val="28"/>
        </w:rPr>
      </w:pPr>
      <w:r>
        <w:rPr>
          <w:rFonts w:ascii="Times New Roman" w:hAnsi="Times New Roman" w:cs="Times New Roman"/>
          <w:sz w:val="28"/>
          <w:szCs w:val="28"/>
        </w:rPr>
        <w:t>расторгнуть договор.</w:t>
      </w:r>
    </w:p>
    <w:p w:rsidR="00154FD9" w:rsidRDefault="00154FD9" w:rsidP="00154FD9">
      <w:pPr>
        <w:ind w:left="1068"/>
        <w:jc w:val="both"/>
        <w:rPr>
          <w:rFonts w:ascii="Times New Roman" w:hAnsi="Times New Roman" w:cs="Times New Roman"/>
          <w:sz w:val="28"/>
          <w:szCs w:val="28"/>
        </w:rPr>
      </w:pPr>
      <w:r>
        <w:rPr>
          <w:rFonts w:ascii="Times New Roman" w:hAnsi="Times New Roman" w:cs="Times New Roman"/>
          <w:sz w:val="28"/>
          <w:szCs w:val="28"/>
        </w:rPr>
        <w:t>3.5. Заказчик вправе потребовать полного возмещения убытков, причиненных ему в связи с нарушением сроков начала и (или) оказания платных образовательных услуг, а так же в связи с недостатками платных образовательных услуг.</w:t>
      </w:r>
    </w:p>
    <w:p w:rsidR="00154FD9" w:rsidRDefault="00154FD9" w:rsidP="00154FD9">
      <w:pPr>
        <w:ind w:left="1068"/>
        <w:jc w:val="both"/>
        <w:rPr>
          <w:rFonts w:ascii="Times New Roman" w:hAnsi="Times New Roman" w:cs="Times New Roman"/>
          <w:sz w:val="28"/>
          <w:szCs w:val="28"/>
        </w:rPr>
      </w:pPr>
      <w:r>
        <w:rPr>
          <w:rFonts w:ascii="Times New Roman" w:hAnsi="Times New Roman" w:cs="Times New Roman"/>
          <w:sz w:val="28"/>
          <w:szCs w:val="28"/>
        </w:rPr>
        <w:t>3.6. По инициативе исполнителя договор может быть расторгнут в одностороннем порядке в следующем случае:</w:t>
      </w:r>
    </w:p>
    <w:p w:rsidR="00154FD9" w:rsidRDefault="00154FD9" w:rsidP="00154FD9">
      <w:pPr>
        <w:pStyle w:val="a4"/>
        <w:numPr>
          <w:ilvl w:val="0"/>
          <w:numId w:val="9"/>
        </w:numPr>
        <w:jc w:val="both"/>
        <w:rPr>
          <w:rFonts w:ascii="Times New Roman" w:hAnsi="Times New Roman" w:cs="Times New Roman"/>
          <w:sz w:val="28"/>
          <w:szCs w:val="28"/>
        </w:rPr>
      </w:pPr>
      <w:r>
        <w:rPr>
          <w:rFonts w:ascii="Times New Roman" w:hAnsi="Times New Roman" w:cs="Times New Roman"/>
          <w:sz w:val="28"/>
          <w:szCs w:val="28"/>
        </w:rPr>
        <w:t>просрочка оплаты</w:t>
      </w:r>
      <w:r w:rsidR="001112FE">
        <w:rPr>
          <w:rFonts w:ascii="Times New Roman" w:hAnsi="Times New Roman" w:cs="Times New Roman"/>
          <w:sz w:val="28"/>
          <w:szCs w:val="28"/>
        </w:rPr>
        <w:t xml:space="preserve"> стоимости платных образовательных услуг;</w:t>
      </w:r>
    </w:p>
    <w:p w:rsidR="004710DE" w:rsidRDefault="001112FE">
      <w:pPr>
        <w:rPr>
          <w:rFonts w:ascii="Times New Roman" w:hAnsi="Times New Roman" w:cs="Times New Roman"/>
          <w:sz w:val="28"/>
          <w:szCs w:val="28"/>
        </w:rPr>
      </w:pPr>
      <w:r>
        <w:rPr>
          <w:rFonts w:ascii="Times New Roman" w:hAnsi="Times New Roman" w:cs="Times New Roman"/>
          <w:sz w:val="28"/>
          <w:szCs w:val="28"/>
        </w:rPr>
        <w:t>невозможность надлежащего исполнения обязательств по оказанию платных  образовательных услуг вследствие действий (бездействий) обучающегося.</w:t>
      </w:r>
      <w:r w:rsidR="004710DE">
        <w:rPr>
          <w:rFonts w:ascii="Times New Roman" w:hAnsi="Times New Roman" w:cs="Times New Roman"/>
          <w:sz w:val="28"/>
          <w:szCs w:val="28"/>
        </w:rPr>
        <w:br w:type="page"/>
      </w:r>
    </w:p>
    <w:p w:rsidR="001112FE" w:rsidRPr="00154FD9" w:rsidRDefault="004710DE" w:rsidP="004710DE">
      <w:pPr>
        <w:pStyle w:val="a4"/>
        <w:numPr>
          <w:ilvl w:val="0"/>
          <w:numId w:val="9"/>
        </w:numPr>
        <w:ind w:left="0" w:firstLine="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63440" cy="8342489"/>
            <wp:effectExtent l="19050" t="0" r="0" b="0"/>
            <wp:docPr id="2" name="Рисунок 2" descr="C:\Users\DBB5~1\AppData\Local\Temp\Rar$DRa2168.5912\положение кон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B5~1\AppData\Local\Temp\Rar$DRa2168.5912\положение конец.jpg"/>
                    <pic:cNvPicPr>
                      <a:picLocks noChangeAspect="1" noChangeArrowheads="1"/>
                    </pic:cNvPicPr>
                  </pic:nvPicPr>
                  <pic:blipFill>
                    <a:blip r:embed="rId7" cstate="print"/>
                    <a:srcRect/>
                    <a:stretch>
                      <a:fillRect/>
                    </a:stretch>
                  </pic:blipFill>
                  <pic:spPr bwMode="auto">
                    <a:xfrm>
                      <a:off x="0" y="0"/>
                      <a:ext cx="6063440" cy="8342489"/>
                    </a:xfrm>
                    <a:prstGeom prst="rect">
                      <a:avLst/>
                    </a:prstGeom>
                    <a:noFill/>
                    <a:ln w="9525">
                      <a:noFill/>
                      <a:miter lim="800000"/>
                      <a:headEnd/>
                      <a:tailEnd/>
                    </a:ln>
                  </pic:spPr>
                </pic:pic>
              </a:graphicData>
            </a:graphic>
          </wp:inline>
        </w:drawing>
      </w:r>
    </w:p>
    <w:sectPr w:rsidR="001112FE" w:rsidRPr="00154FD9" w:rsidSect="00321811">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F6674"/>
    <w:multiLevelType w:val="hybridMultilevel"/>
    <w:tmpl w:val="EE2006A0"/>
    <w:lvl w:ilvl="0" w:tplc="912846E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1B4DE2"/>
    <w:multiLevelType w:val="hybridMultilevel"/>
    <w:tmpl w:val="436AB696"/>
    <w:lvl w:ilvl="0" w:tplc="912846E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FD449A1"/>
    <w:multiLevelType w:val="multilevel"/>
    <w:tmpl w:val="BB02D450"/>
    <w:lvl w:ilvl="0">
      <w:start w:val="2"/>
      <w:numFmt w:val="decimal"/>
      <w:lvlText w:val="%1"/>
      <w:lvlJc w:val="left"/>
      <w:pPr>
        <w:ind w:left="570" w:hanging="570"/>
      </w:pPr>
      <w:rPr>
        <w:rFonts w:hint="default"/>
      </w:rPr>
    </w:lvl>
    <w:lvl w:ilvl="1">
      <w:start w:val="1"/>
      <w:numFmt w:val="decimal"/>
      <w:lvlText w:val="%1.%2"/>
      <w:lvlJc w:val="left"/>
      <w:pPr>
        <w:ind w:left="930" w:hanging="57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388C0FF2"/>
    <w:multiLevelType w:val="hybridMultilevel"/>
    <w:tmpl w:val="C430F4E8"/>
    <w:lvl w:ilvl="0" w:tplc="912846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9B2005"/>
    <w:multiLevelType w:val="hybridMultilevel"/>
    <w:tmpl w:val="1C0C392E"/>
    <w:lvl w:ilvl="0" w:tplc="912846E4">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
    <w:nsid w:val="556F3AED"/>
    <w:multiLevelType w:val="hybridMultilevel"/>
    <w:tmpl w:val="AAFAB61E"/>
    <w:lvl w:ilvl="0" w:tplc="912846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CCC58AC"/>
    <w:multiLevelType w:val="hybridMultilevel"/>
    <w:tmpl w:val="1A84A5FA"/>
    <w:lvl w:ilvl="0" w:tplc="912846E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7">
    <w:nsid w:val="6358735F"/>
    <w:multiLevelType w:val="multilevel"/>
    <w:tmpl w:val="CD76E676"/>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b w:val="0"/>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8">
    <w:nsid w:val="7BBC1F9A"/>
    <w:multiLevelType w:val="hybridMultilevel"/>
    <w:tmpl w:val="3F7033D6"/>
    <w:lvl w:ilvl="0" w:tplc="912846E4">
      <w:start w:val="1"/>
      <w:numFmt w:val="bullet"/>
      <w:lvlText w:val=""/>
      <w:lvlJc w:val="left"/>
      <w:pPr>
        <w:ind w:left="158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3"/>
  </w:num>
  <w:num w:numId="5">
    <w:abstractNumId w:val="0"/>
  </w:num>
  <w:num w:numId="6">
    <w:abstractNumId w:val="2"/>
  </w:num>
  <w:num w:numId="7">
    <w:abstractNumId w:val="5"/>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characterSpacingControl w:val="doNotCompress"/>
  <w:compat>
    <w:useFELayout/>
  </w:compat>
  <w:rsids>
    <w:rsidRoot w:val="00321811"/>
    <w:rsid w:val="001112FE"/>
    <w:rsid w:val="00124D69"/>
    <w:rsid w:val="00154FD9"/>
    <w:rsid w:val="0015644C"/>
    <w:rsid w:val="001D4CEA"/>
    <w:rsid w:val="00284899"/>
    <w:rsid w:val="002C0DEF"/>
    <w:rsid w:val="002C4F4C"/>
    <w:rsid w:val="002F7F38"/>
    <w:rsid w:val="00321811"/>
    <w:rsid w:val="00337569"/>
    <w:rsid w:val="004710DE"/>
    <w:rsid w:val="00551AFF"/>
    <w:rsid w:val="00602D2F"/>
    <w:rsid w:val="00644B97"/>
    <w:rsid w:val="006C0615"/>
    <w:rsid w:val="00726390"/>
    <w:rsid w:val="007D6CFC"/>
    <w:rsid w:val="008276CA"/>
    <w:rsid w:val="00844921"/>
    <w:rsid w:val="00852793"/>
    <w:rsid w:val="008627A1"/>
    <w:rsid w:val="00874352"/>
    <w:rsid w:val="00877F1F"/>
    <w:rsid w:val="00A15057"/>
    <w:rsid w:val="00AE6461"/>
    <w:rsid w:val="00D7152E"/>
    <w:rsid w:val="00D75D30"/>
    <w:rsid w:val="00DB5583"/>
    <w:rsid w:val="00EB0473"/>
    <w:rsid w:val="00EB5F0B"/>
    <w:rsid w:val="00EF5046"/>
    <w:rsid w:val="00F006BA"/>
    <w:rsid w:val="00F57F5D"/>
    <w:rsid w:val="00F911D4"/>
    <w:rsid w:val="00FA63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B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1811"/>
    <w:pPr>
      <w:spacing w:after="0" w:line="240" w:lineRule="auto"/>
    </w:pPr>
    <w:rPr>
      <w:rFonts w:eastAsiaTheme="minorHAnsi"/>
      <w:lang w:eastAsia="en-US"/>
    </w:rPr>
  </w:style>
  <w:style w:type="paragraph" w:styleId="a4">
    <w:name w:val="List Paragraph"/>
    <w:basedOn w:val="a"/>
    <w:uiPriority w:val="34"/>
    <w:qFormat/>
    <w:rsid w:val="00726390"/>
    <w:pPr>
      <w:ind w:left="720"/>
      <w:contextualSpacing/>
    </w:pPr>
  </w:style>
  <w:style w:type="paragraph" w:styleId="a5">
    <w:name w:val="Balloon Text"/>
    <w:basedOn w:val="a"/>
    <w:link w:val="a6"/>
    <w:uiPriority w:val="99"/>
    <w:semiHidden/>
    <w:unhideWhenUsed/>
    <w:rsid w:val="002848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48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DDCED-DB30-4E49-99E6-EC3CD36DA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1925</Words>
  <Characters>10975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Воспитатель</dc:creator>
  <cp:lastModifiedBy>Еленка</cp:lastModifiedBy>
  <cp:revision>2</cp:revision>
  <cp:lastPrinted>2018-11-12T08:09:00Z</cp:lastPrinted>
  <dcterms:created xsi:type="dcterms:W3CDTF">2018-12-09T17:54:00Z</dcterms:created>
  <dcterms:modified xsi:type="dcterms:W3CDTF">2018-12-09T17:54:00Z</dcterms:modified>
</cp:coreProperties>
</file>