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B" w:rsidRPr="00F36A6B" w:rsidRDefault="00F36A6B" w:rsidP="00F36A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A6B">
        <w:rPr>
          <w:rFonts w:ascii="Times New Roman" w:hAnsi="Times New Roman" w:cs="Times New Roman"/>
          <w:bCs/>
          <w:sz w:val="28"/>
          <w:szCs w:val="28"/>
        </w:rPr>
        <w:t>Министерство общего и профессионального образования</w:t>
      </w:r>
    </w:p>
    <w:p w:rsidR="00F36A6B" w:rsidRPr="00F36A6B" w:rsidRDefault="00F36A6B" w:rsidP="00F36A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A6B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:rsidR="00F36A6B" w:rsidRPr="00F36A6B" w:rsidRDefault="00F36A6B" w:rsidP="00F36A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A6B">
        <w:rPr>
          <w:rFonts w:ascii="Times New Roman" w:hAnsi="Times New Roman" w:cs="Times New Roman"/>
          <w:bCs/>
          <w:sz w:val="28"/>
          <w:szCs w:val="28"/>
        </w:rPr>
        <w:t>Управление образования Администрации города Екатеринбурга</w:t>
      </w:r>
    </w:p>
    <w:p w:rsidR="00F36A6B" w:rsidRPr="00F36A6B" w:rsidRDefault="00F36A6B" w:rsidP="00F36A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A6B">
        <w:rPr>
          <w:rFonts w:ascii="Times New Roman" w:hAnsi="Times New Roman" w:cs="Times New Roman"/>
          <w:bCs/>
          <w:sz w:val="28"/>
          <w:szCs w:val="28"/>
        </w:rPr>
        <w:t>Отдел образования Администрации Верх-Исетского района</w:t>
      </w:r>
    </w:p>
    <w:p w:rsidR="00F36A6B" w:rsidRPr="000B47CB" w:rsidRDefault="000B47CB" w:rsidP="000B47CB">
      <w:pPr>
        <w:jc w:val="center"/>
        <w:rPr>
          <w:rFonts w:ascii="Times New Roman" w:hAnsi="Times New Roman" w:cs="Times New Roman"/>
          <w:sz w:val="32"/>
          <w:szCs w:val="32"/>
        </w:rPr>
      </w:pPr>
      <w:r w:rsidRPr="000B47CB">
        <w:rPr>
          <w:rFonts w:ascii="Times New Roman" w:hAnsi="Times New Roman" w:cs="Times New Roman"/>
          <w:sz w:val="32"/>
          <w:szCs w:val="32"/>
        </w:rPr>
        <w:t>Муниципальное автономное дошкольное образовательное учреждение –детский сад № 25</w:t>
      </w:r>
    </w:p>
    <w:p w:rsidR="00F36A6B" w:rsidRDefault="00F36A6B" w:rsidP="00F36A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A6B" w:rsidRDefault="00F36A6B" w:rsidP="00F36A6B">
      <w:pPr>
        <w:rPr>
          <w:rFonts w:ascii="Times New Roman" w:hAnsi="Times New Roman" w:cs="Times New Roman"/>
          <w:b/>
          <w:sz w:val="32"/>
          <w:szCs w:val="32"/>
        </w:rPr>
      </w:pPr>
    </w:p>
    <w:p w:rsidR="001F29A5" w:rsidRPr="00F36A6B" w:rsidRDefault="001F29A5" w:rsidP="001F29A5">
      <w:pPr>
        <w:rPr>
          <w:rFonts w:ascii="Times New Roman" w:hAnsi="Times New Roman" w:cs="Times New Roman"/>
          <w:b/>
          <w:sz w:val="32"/>
          <w:szCs w:val="32"/>
        </w:rPr>
      </w:pPr>
    </w:p>
    <w:p w:rsidR="00F36A6B" w:rsidRPr="001F29A5" w:rsidRDefault="00F36A6B" w:rsidP="00F36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29A5">
        <w:rPr>
          <w:rFonts w:ascii="Times New Roman" w:hAnsi="Times New Roman" w:cs="Times New Roman"/>
          <w:b/>
          <w:sz w:val="40"/>
          <w:szCs w:val="40"/>
        </w:rPr>
        <w:t xml:space="preserve">Педагогический проект </w:t>
      </w:r>
    </w:p>
    <w:p w:rsidR="00F36A6B" w:rsidRPr="001F29A5" w:rsidRDefault="00F36A6B" w:rsidP="00F36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29A5">
        <w:rPr>
          <w:rFonts w:ascii="Times New Roman" w:hAnsi="Times New Roman" w:cs="Times New Roman"/>
          <w:b/>
          <w:sz w:val="40"/>
          <w:szCs w:val="40"/>
        </w:rPr>
        <w:t>«Мой любимый город Екатеринбург»</w:t>
      </w:r>
    </w:p>
    <w:p w:rsidR="00F36A6B" w:rsidRPr="00F36A6B" w:rsidRDefault="00F36A6B" w:rsidP="00F36A6B"/>
    <w:p w:rsidR="00F36A6B" w:rsidRPr="00F36A6B" w:rsidRDefault="00F36A6B" w:rsidP="000B47CB"/>
    <w:p w:rsidR="00F36A6B" w:rsidRPr="00F36A6B" w:rsidRDefault="000B47CB" w:rsidP="00F36A6B">
      <w:pPr>
        <w:jc w:val="center"/>
      </w:pPr>
      <w:r>
        <w:rPr>
          <w:rFonts w:ascii="Times New Roman" w:eastAsia="Times New Roman" w:hAnsi="Times New Roman" w:cs="Times New Roman"/>
          <w:noProof/>
          <w:color w:val="0B0080"/>
          <w:sz w:val="17"/>
          <w:szCs w:val="17"/>
          <w:lang w:eastAsia="ru-RU"/>
        </w:rPr>
        <w:drawing>
          <wp:inline distT="0" distB="0" distL="0" distR="0">
            <wp:extent cx="3422603" cy="3057525"/>
            <wp:effectExtent l="0" t="0" r="6985" b="0"/>
            <wp:docPr id="1" name="Рисунок 1" descr="Coat of Arms of Yekaterinburg (Sverdlovsk oblast)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Yekaterinburg (Sverdlovsk oblast)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444" cy="305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6B" w:rsidRPr="00F36A6B" w:rsidRDefault="00F36A6B" w:rsidP="00F36A6B"/>
    <w:p w:rsidR="00F36A6B" w:rsidRPr="00F36A6B" w:rsidRDefault="00F36A6B" w:rsidP="000B4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A6B" w:rsidRPr="00F36A6B" w:rsidRDefault="00F36A6B" w:rsidP="00F36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6A6B" w:rsidRPr="00F36A6B" w:rsidRDefault="00F36A6B" w:rsidP="00F36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47CB" w:rsidRDefault="000B47CB" w:rsidP="00F36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47CB" w:rsidRPr="00F36A6B" w:rsidRDefault="000B47CB" w:rsidP="00F36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6A6B" w:rsidRPr="00F36A6B" w:rsidRDefault="000B47CB" w:rsidP="00F36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Екатеринбург. 2019</w:t>
      </w:r>
      <w:r w:rsidR="00F36A6B">
        <w:rPr>
          <w:rFonts w:ascii="Times New Roman" w:hAnsi="Times New Roman" w:cs="Times New Roman"/>
          <w:sz w:val="28"/>
          <w:szCs w:val="28"/>
        </w:rPr>
        <w:t>г.</w:t>
      </w: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A6B" w:rsidRPr="001F29A5" w:rsidRDefault="00F36A6B" w:rsidP="001F29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47CB" w:rsidRDefault="000B47CB" w:rsidP="001F29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Исполнители</w:t>
      </w:r>
      <w:r w:rsidR="001F29A5" w:rsidRPr="001F29A5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F29A5" w:rsidRDefault="000B47CB" w:rsidP="000B47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Криковцева</w:t>
      </w:r>
      <w:r w:rsidR="001F29A5" w:rsidRPr="001F29A5">
        <w:rPr>
          <w:rFonts w:ascii="Times New Roman" w:hAnsi="Times New Roman" w:cs="Times New Roman"/>
          <w:sz w:val="32"/>
          <w:szCs w:val="32"/>
        </w:rPr>
        <w:t xml:space="preserve"> Светлана Сергеевна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0B47CB" w:rsidRPr="001F29A5" w:rsidRDefault="000B47CB" w:rsidP="000B47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учитель-логопед Смирнова Ирина Николаевна</w:t>
      </w:r>
    </w:p>
    <w:p w:rsidR="001F29A5" w:rsidRPr="001F29A5" w:rsidRDefault="001F29A5" w:rsidP="000B47C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29A5" w:rsidRPr="001F29A5" w:rsidRDefault="001F29A5" w:rsidP="001F29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Pr="001F29A5" w:rsidRDefault="001F29A5" w:rsidP="001F29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9A5" w:rsidRDefault="001F29A5" w:rsidP="001F29A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F29A5" w:rsidRPr="00A51B4F" w:rsidRDefault="001F29A5" w:rsidP="001F29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B4F">
        <w:rPr>
          <w:rFonts w:ascii="Times New Roman" w:hAnsi="Times New Roman" w:cs="Times New Roman"/>
          <w:b/>
          <w:sz w:val="32"/>
          <w:szCs w:val="32"/>
        </w:rPr>
        <w:t>Педагогический проект</w:t>
      </w:r>
    </w:p>
    <w:p w:rsidR="001F29A5" w:rsidRDefault="001F29A5" w:rsidP="001F29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B4F">
        <w:rPr>
          <w:rFonts w:ascii="Times New Roman" w:hAnsi="Times New Roman" w:cs="Times New Roman"/>
          <w:b/>
          <w:sz w:val="32"/>
          <w:szCs w:val="32"/>
        </w:rPr>
        <w:t xml:space="preserve"> «Мой любимый город Екатеринбург»</w:t>
      </w:r>
    </w:p>
    <w:p w:rsidR="001F29A5" w:rsidRDefault="001F29A5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A6B" w:rsidRPr="00F36A6B" w:rsidRDefault="00F36A6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</w:pPr>
      <w:r w:rsidRPr="00F36A6B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t>Проект:</w:t>
      </w:r>
    </w:p>
    <w:p w:rsidR="00A51B4F" w:rsidRDefault="000B47C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Краткосрочный</w:t>
      </w:r>
      <w:r w:rsidR="00F36A6B" w:rsidRPr="00F36A6B">
        <w:rPr>
          <w:rFonts w:ascii="Times New Roman CYR" w:hAnsi="Times New Roman CYR" w:cs="Times New Roman CYR"/>
          <w:bCs/>
          <w:iCs/>
          <w:sz w:val="28"/>
          <w:szCs w:val="28"/>
        </w:rPr>
        <w:t>, групповой, исследовательско-творческий.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(</w:t>
      </w:r>
      <w:r w:rsidR="00264F53">
        <w:rPr>
          <w:rFonts w:ascii="Times New Roman CYR" w:hAnsi="Times New Roman CYR" w:cs="Times New Roman CYR"/>
          <w:bCs/>
          <w:iCs/>
          <w:sz w:val="28"/>
          <w:szCs w:val="28"/>
        </w:rPr>
        <w:t xml:space="preserve">18.03.- </w:t>
      </w:r>
      <w:bookmarkStart w:id="0" w:name="_GoBack"/>
      <w:bookmarkEnd w:id="0"/>
      <w:r w:rsidR="00264F53">
        <w:rPr>
          <w:rFonts w:ascii="Times New Roman CYR" w:hAnsi="Times New Roman CYR" w:cs="Times New Roman CYR"/>
          <w:bCs/>
          <w:iCs/>
          <w:sz w:val="28"/>
          <w:szCs w:val="28"/>
        </w:rPr>
        <w:t>31.03.2019)</w:t>
      </w:r>
    </w:p>
    <w:p w:rsidR="00F36A6B" w:rsidRPr="00F36A6B" w:rsidRDefault="00F36A6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A51B4F" w:rsidRPr="00F36A6B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A6B">
        <w:rPr>
          <w:rFonts w:ascii="Times New Roman" w:hAnsi="Times New Roman" w:cs="Times New Roman"/>
          <w:b/>
          <w:sz w:val="28"/>
          <w:szCs w:val="28"/>
          <w:u w:val="single"/>
        </w:rPr>
        <w:t>Актуальность.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      У каждого из нас в жизни существует любимый сердцу уголок.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Чаще всего таким уголком: городом, посёлком, краем является то место, где человек родился и провел много времени, где промчалось детство человека. Ведь именно с детством у большинства людей возникают самые добрые воспоминания. Сколько бы не было человеку, он всегда помнит какие-то моменты из своего детства, а вместе с ним и места, где они происходили, то есть в любимом городе. У каждого любовь к городу проявляется по-разному. Например, поэты сочиняют стихотворения о любимом городе, композиторы пишут музыку, художники - картины, тем самым прославляя город и увековечивая память о нем на многие годы.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     Любовь маленького ребенка-дошкольника к Родине начинается с отношения к самым близким людям: отцу, матери, дедушке, бабушке, с любви к своему дому, улице, на которой он живет, детскому саду, городу.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      К сожалению, дети, начиная с дошкольного возраста, страдают дефицитом знаний о родном городе, стране, особенностях русских традиций. Это и равнодушное отношение к близким людям, товарищам по группе, и недостаток сочувствия, и сострадание к чужому горю. </w:t>
      </w:r>
    </w:p>
    <w:p w:rsidR="00F36A6B" w:rsidRDefault="00A51B4F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Сегодня одним из центральных направлений работы с подрастающим поколением становится патриотическое воспитание, возникает необходимость вернуться к лучшим традициям нашего города, к его вековым корням, к таким вечным понятиям, как род, родство, Родина. </w:t>
      </w:r>
    </w:p>
    <w:p w:rsidR="00F36A6B" w:rsidRDefault="00F36A6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A5" w:rsidRDefault="001F29A5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A5" w:rsidRDefault="001F29A5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A5" w:rsidRDefault="001F29A5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A6B" w:rsidRPr="00F36A6B" w:rsidRDefault="00F36A6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</w:pPr>
      <w:r w:rsidRPr="00F36A6B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t>Участники проекта:</w:t>
      </w:r>
    </w:p>
    <w:p w:rsidR="00F36A6B" w:rsidRPr="00F36A6B" w:rsidRDefault="00F36A6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F36A6B">
        <w:rPr>
          <w:rFonts w:ascii="Times New Roman CYR" w:hAnsi="Times New Roman CYR" w:cs="Times New Roman CYR"/>
          <w:bCs/>
          <w:iCs/>
          <w:sz w:val="28"/>
          <w:szCs w:val="28"/>
        </w:rPr>
        <w:t xml:space="preserve">Дети, родители (законные представители) воспитанников, </w:t>
      </w:r>
      <w:r w:rsidR="000B47CB">
        <w:rPr>
          <w:rFonts w:ascii="Times New Roman CYR" w:hAnsi="Times New Roman CYR" w:cs="Times New Roman CYR"/>
          <w:bCs/>
          <w:iCs/>
          <w:sz w:val="28"/>
          <w:szCs w:val="28"/>
        </w:rPr>
        <w:t>педагоги группы.</w:t>
      </w:r>
    </w:p>
    <w:p w:rsidR="00F36A6B" w:rsidRPr="00F36A6B" w:rsidRDefault="00F36A6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F36A6B" w:rsidRPr="00F36A6B" w:rsidRDefault="000B47CB" w:rsidP="00F36A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      Проект о</w:t>
      </w:r>
      <w:r w:rsidR="00F36A6B" w:rsidRPr="00F36A6B">
        <w:rPr>
          <w:rFonts w:ascii="Times New Roman" w:hAnsi="Times New Roman" w:cs="Times New Roman"/>
          <w:sz w:val="28"/>
          <w:szCs w:val="28"/>
        </w:rPr>
        <w:t xml:space="preserve">риентирован на диалогическое взаимодействие детей, родителей и педагогов. </w:t>
      </w:r>
    </w:p>
    <w:p w:rsidR="00F36A6B" w:rsidRDefault="00F36A6B" w:rsidP="00F36A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A6B">
        <w:rPr>
          <w:rFonts w:ascii="Times New Roman" w:hAnsi="Times New Roman" w:cs="Times New Roman"/>
          <w:sz w:val="28"/>
          <w:szCs w:val="28"/>
        </w:rPr>
        <w:t xml:space="preserve">Эффективность проектной деятельности обусловлена положительной установкой участников проекта на совместную работу, осознанием её цели и задач; заинтересованностью родителей.  Знания, приобретённые детьми в ходе реализации проекта, станут достоянием их личного опыта. Они будут получены в ответ на вопросы, поставленные самими детьми в процессе проектной деятельности. Содержание проекта может варьироваться в зависимости от познавательного интереса дошкольников. </w:t>
      </w:r>
    </w:p>
    <w:p w:rsidR="001F29A5" w:rsidRPr="00A51B4F" w:rsidRDefault="001F29A5" w:rsidP="00F36A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4F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Привить любовь к Отечеству, гордость за её культуру, формировать социальную позицию участника и созидателя общественной жизни. </w:t>
      </w:r>
    </w:p>
    <w:p w:rsidR="001F29A5" w:rsidRPr="00A51B4F" w:rsidRDefault="001F29A5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4F">
        <w:rPr>
          <w:rFonts w:ascii="Times New Roman" w:hAnsi="Times New Roman" w:cs="Times New Roman"/>
          <w:b/>
          <w:sz w:val="28"/>
          <w:szCs w:val="28"/>
        </w:rPr>
        <w:t xml:space="preserve"> Задачи проектной деятельности: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1. Формировать устойчивый интерес и заботливое отношение к родному городу, чувство патриотизма, чувство гордости быть гражданином города Екатеринбурга.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2. Знакомить детей с русской культурой, народно-прикладным искусством, с достопримечательностями, с названиями улиц, носящих имена известных людей.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3. Обогащать детей новыми знаниями об исторических событиях и конкретных личностях, почетных жителях города.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4. Расширять знания детей о профессиях города и значимости их труда.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5. Воспитывать уважение к труду взрослых. </w:t>
      </w:r>
    </w:p>
    <w:p w:rsid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6. Воспитывать любовь к родному городу. Вызывать восхищение родным городом, чувство уважения к своему народу, чувство гордости за свой город, бережное отношение к тому, что сделано их трудом. </w:t>
      </w:r>
    </w:p>
    <w:p w:rsidR="001F29A5" w:rsidRDefault="001F29A5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A5" w:rsidRPr="00A51B4F" w:rsidRDefault="001F29A5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Методы проектной деятельности: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-познавательно-игровые занятия</w:t>
      </w:r>
    </w:p>
    <w:p w:rsidR="00A51B4F" w:rsidRPr="00A51B4F" w:rsidRDefault="000B47CB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-целевая прогулка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-наблюдения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-беседы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-мониторинг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4F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1B4F">
        <w:rPr>
          <w:rFonts w:ascii="Times New Roman" w:hAnsi="Times New Roman" w:cs="Times New Roman"/>
          <w:i/>
          <w:sz w:val="28"/>
          <w:szCs w:val="28"/>
          <w:u w:val="single"/>
        </w:rPr>
        <w:t xml:space="preserve">1 этап - предпроектный( 1 неделя)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 изучение литературы по теме проекта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 формирование целей и задач проекта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 анализ предметной среды группы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 распределение обязанностей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1B4F">
        <w:rPr>
          <w:rFonts w:ascii="Times New Roman" w:hAnsi="Times New Roman" w:cs="Times New Roman"/>
          <w:i/>
          <w:sz w:val="28"/>
          <w:szCs w:val="28"/>
          <w:u w:val="single"/>
        </w:rPr>
        <w:t>2 этап – проектный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-деятельность в соответств</w:t>
      </w:r>
      <w:r w:rsidR="000B47CB">
        <w:rPr>
          <w:rFonts w:ascii="Times New Roman" w:hAnsi="Times New Roman" w:cs="Times New Roman"/>
          <w:sz w:val="28"/>
          <w:szCs w:val="28"/>
        </w:rPr>
        <w:t>ии с тематическим планированием.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-сбор и систематизация информации о городе и т. п. 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-консультации для родителей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-создание в группе условий для реализации проекта: выставки книг, создание с детьми альбома с фотографиями, просмотр DVD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1B4F">
        <w:rPr>
          <w:rFonts w:ascii="Times New Roman" w:hAnsi="Times New Roman" w:cs="Times New Roman"/>
          <w:i/>
          <w:sz w:val="28"/>
          <w:szCs w:val="28"/>
          <w:u w:val="single"/>
        </w:rPr>
        <w:t xml:space="preserve"> 3 этап – результативный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-выпуск фотоальбома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-разработка экскурсий, мероприятий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-тематические выставки рисунков детей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-тематические выставки поделок (совместная работа детей и родителей) </w:t>
      </w:r>
    </w:p>
    <w:p w:rsid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-разработка итоговой, тематическ</w:t>
      </w:r>
      <w:r w:rsidR="000B47CB">
        <w:rPr>
          <w:rFonts w:ascii="Times New Roman" w:hAnsi="Times New Roman" w:cs="Times New Roman"/>
          <w:sz w:val="28"/>
          <w:szCs w:val="28"/>
        </w:rPr>
        <w:t>ой деятельности - викторины «Знатоки  любимого</w:t>
      </w:r>
      <w:r w:rsidRPr="00A51B4F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0B47CB">
        <w:rPr>
          <w:rFonts w:ascii="Times New Roman" w:hAnsi="Times New Roman" w:cs="Times New Roman"/>
          <w:sz w:val="28"/>
          <w:szCs w:val="28"/>
        </w:rPr>
        <w:t>а Екатеринбурга</w:t>
      </w:r>
      <w:r w:rsidRPr="00A51B4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A6B" w:rsidRDefault="00F36A6B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A5" w:rsidRPr="00A51B4F" w:rsidRDefault="001F29A5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1F29A5" w:rsidRDefault="00A51B4F" w:rsidP="00A51B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9A5"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A51B4F" w:rsidRPr="00A51B4F" w:rsidRDefault="00A51B4F" w:rsidP="00A51B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Белоногова Г., Хитрова Л. Педагогические знания - родителям // Дошкольное воспитание. 2003. N 1. С. 82 - 92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Бордовская., Н. В. Реан А. А. Педагогика. Учебник для вузов СПб: Издательство “ Питер", 2000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Буре Р. С., Островская Л. Ф. Воспитатель дети., М., 1985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>Воспитание нравственных чувств у старших дошкольников/Под ред. А. М. Виноградовой., М., 1991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Доронова Т. Н. Взаимодействие дошкольного учреждения с родителями // Дошкольное воспитание. 2004. N 1. - С. 60 - 68.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Жариков А. Д. Растите детей патриотами. М., 1980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Жуковская Р. И., Виноградова Н. Ф., Козлова С. А. Родной край, М., 1990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Знакомим детей с малой Родиной. Полякова Т. В. http://ap2004.alledu.ru/document/380/839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Козлова А. В., Дешеулина Р. П. Работа ДОУ с семьей. - М. : Сфера, 2004 - 112 с. 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Комратова Н. Г., Грибова Л. Ф., Патриотическое воспитание детей 4-6 лет: Методическое пособие, М., 2007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Куликова Т. А. Семейная педагогика и домашнее воспитание: Учебник для студ. Сред. И высш. Пед. Учеб. Заведений. - М. : Издательский центр &lt;Академия&gt;, 1999. - 232 с. 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lastRenderedPageBreak/>
        <w:t xml:space="preserve"> Методика контактного взаимодействия воспитателя с родителями. Лаврентьева М. В. http://www.portal-slovo.ru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Нравственно-патриотическое воспитание дошкольников: Методические рекомендации. Маханева М. Д. http://www.portal-slovo.ru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Павлова Л. О взаимодействии семейного и общественного воспитания детей // Дошкольное воспитание. 2002. N 8. - С. 8 - 13.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Словарь практического психолога / Сост. С. Ю. Головин. »: Харвест; Минск; 1998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Струмилин С. Г. Нетрадиционные формы работы с родителями ДОУ // Новый мир. 1960. N 7. - С. 208.</w:t>
      </w: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B4F" w:rsidRPr="00A51B4F" w:rsidRDefault="00A51B4F" w:rsidP="001F2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4F">
        <w:rPr>
          <w:rFonts w:ascii="Times New Roman" w:hAnsi="Times New Roman" w:cs="Times New Roman"/>
          <w:sz w:val="28"/>
          <w:szCs w:val="28"/>
        </w:rPr>
        <w:t xml:space="preserve"> Цеева Л. Х., Петрова Н. В. Дошкольная педагогика: Учебное пособие. г. Майкоп, 2004</w:t>
      </w:r>
    </w:p>
    <w:p w:rsidR="003061C6" w:rsidRPr="00A51B4F" w:rsidRDefault="003061C6" w:rsidP="001F2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61C6" w:rsidRPr="00A51B4F" w:rsidSect="00F36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C60"/>
    <w:rsid w:val="000B47CB"/>
    <w:rsid w:val="00134A4E"/>
    <w:rsid w:val="001F29A5"/>
    <w:rsid w:val="00264F53"/>
    <w:rsid w:val="003061C6"/>
    <w:rsid w:val="006D1DBD"/>
    <w:rsid w:val="00A51B4F"/>
    <w:rsid w:val="00B32C60"/>
    <w:rsid w:val="00F36A6B"/>
    <w:rsid w:val="00FC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Coat_of_Arms_of_Yekaterinburg_(Sverdlovsk_oblast).svg?uselang=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7318-A687-4FE6-B0BD-8C62076C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cp:lastPrinted>2013-03-31T11:25:00Z</cp:lastPrinted>
  <dcterms:created xsi:type="dcterms:W3CDTF">2019-03-25T15:01:00Z</dcterms:created>
  <dcterms:modified xsi:type="dcterms:W3CDTF">2019-03-25T15:01:00Z</dcterms:modified>
</cp:coreProperties>
</file>