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C4E" w:rsidRPr="00376C4E" w:rsidRDefault="00376C4E" w:rsidP="00376C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bookmarkStart w:id="0" w:name="_GoBack"/>
      <w:r w:rsidRPr="00376C4E">
        <w:rPr>
          <w:rFonts w:ascii="Times New Roman" w:hAnsi="Times New Roman" w:cs="Times New Roman"/>
          <w:b/>
          <w:color w:val="C00000"/>
          <w:sz w:val="32"/>
          <w:szCs w:val="32"/>
        </w:rPr>
        <w:t>Игры</w:t>
      </w:r>
    </w:p>
    <w:p w:rsidR="00F43B0B" w:rsidRPr="00376C4E" w:rsidRDefault="00376C4E" w:rsidP="00376C4E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376C4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для развития эмоционально – </w:t>
      </w:r>
      <w:r w:rsidR="00F43B0B" w:rsidRPr="00376C4E">
        <w:rPr>
          <w:rFonts w:ascii="Times New Roman" w:hAnsi="Times New Roman" w:cs="Times New Roman"/>
          <w:b/>
          <w:color w:val="C00000"/>
          <w:sz w:val="32"/>
          <w:szCs w:val="32"/>
        </w:rPr>
        <w:t>речевой сферы.</w:t>
      </w:r>
    </w:p>
    <w:bookmarkEnd w:id="0"/>
    <w:p w:rsidR="00F43B0B" w:rsidRPr="00376C4E" w:rsidRDefault="00F43B0B" w:rsidP="00376C4E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6C4E">
        <w:rPr>
          <w:rFonts w:ascii="Times New Roman" w:hAnsi="Times New Roman" w:cs="Times New Roman"/>
          <w:b/>
          <w:i/>
          <w:sz w:val="28"/>
          <w:szCs w:val="28"/>
        </w:rPr>
        <w:t>“Я начну, а ты продолжи”</w:t>
      </w:r>
    </w:p>
    <w:p w:rsidR="00F43B0B" w:rsidRPr="00376C4E" w:rsidRDefault="00F43B0B" w:rsidP="00376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C4E">
        <w:rPr>
          <w:rFonts w:ascii="Times New Roman" w:hAnsi="Times New Roman" w:cs="Times New Roman"/>
          <w:sz w:val="28"/>
          <w:szCs w:val="28"/>
        </w:rPr>
        <w:t xml:space="preserve">Когда у меня </w:t>
      </w:r>
      <w:proofErr w:type="gramStart"/>
      <w:r w:rsidRPr="00376C4E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376C4E">
        <w:rPr>
          <w:rFonts w:ascii="Times New Roman" w:hAnsi="Times New Roman" w:cs="Times New Roman"/>
          <w:sz w:val="28"/>
          <w:szCs w:val="28"/>
        </w:rPr>
        <w:t xml:space="preserve"> настроения, я…</w:t>
      </w:r>
    </w:p>
    <w:p w:rsidR="00F43B0B" w:rsidRPr="00376C4E" w:rsidRDefault="00F43B0B" w:rsidP="00376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C4E">
        <w:rPr>
          <w:rFonts w:ascii="Times New Roman" w:hAnsi="Times New Roman" w:cs="Times New Roman"/>
          <w:sz w:val="28"/>
          <w:szCs w:val="28"/>
        </w:rPr>
        <w:t>Когда у меня плохое настроение, я…</w:t>
      </w:r>
    </w:p>
    <w:p w:rsidR="00F43B0B" w:rsidRPr="00376C4E" w:rsidRDefault="00F43B0B" w:rsidP="00376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C4E">
        <w:rPr>
          <w:rFonts w:ascii="Times New Roman" w:hAnsi="Times New Roman" w:cs="Times New Roman"/>
          <w:sz w:val="28"/>
          <w:szCs w:val="28"/>
        </w:rPr>
        <w:t>Хорошее настроение помогает мне…</w:t>
      </w:r>
    </w:p>
    <w:p w:rsidR="00F43B0B" w:rsidRPr="00376C4E" w:rsidRDefault="00F43B0B" w:rsidP="00376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B0B" w:rsidRPr="00376C4E" w:rsidRDefault="00F43B0B" w:rsidP="00376C4E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6C4E">
        <w:rPr>
          <w:rFonts w:ascii="Times New Roman" w:hAnsi="Times New Roman" w:cs="Times New Roman"/>
          <w:b/>
          <w:i/>
          <w:sz w:val="28"/>
          <w:szCs w:val="28"/>
        </w:rPr>
        <w:t>“Сказки наизнанку”</w:t>
      </w:r>
    </w:p>
    <w:p w:rsidR="00F43B0B" w:rsidRPr="00376C4E" w:rsidRDefault="00F43B0B" w:rsidP="00376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C4E">
        <w:rPr>
          <w:rFonts w:ascii="Times New Roman" w:hAnsi="Times New Roman" w:cs="Times New Roman"/>
          <w:sz w:val="28"/>
          <w:szCs w:val="28"/>
        </w:rPr>
        <w:t>Кукольный или настольный те</w:t>
      </w:r>
      <w:r w:rsidR="007F0852" w:rsidRPr="00376C4E">
        <w:rPr>
          <w:rFonts w:ascii="Times New Roman" w:hAnsi="Times New Roman" w:cs="Times New Roman"/>
          <w:sz w:val="28"/>
          <w:szCs w:val="28"/>
        </w:rPr>
        <w:t xml:space="preserve">атр по известной сказке. Взрослый </w:t>
      </w:r>
      <w:r w:rsidRPr="00376C4E">
        <w:rPr>
          <w:rFonts w:ascii="Times New Roman" w:hAnsi="Times New Roman" w:cs="Times New Roman"/>
          <w:sz w:val="28"/>
          <w:szCs w:val="28"/>
        </w:rPr>
        <w:t xml:space="preserve"> предлагает детям придумать вариант сказки, где характеры героев изменены (например, колобок злой, а лиса добрая), и показать с помощью настольного театра, что может произойти в такой сказке.</w:t>
      </w:r>
    </w:p>
    <w:p w:rsidR="00F43B0B" w:rsidRPr="00376C4E" w:rsidRDefault="00F43B0B" w:rsidP="00376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B0B" w:rsidRPr="00376C4E" w:rsidRDefault="00F43B0B" w:rsidP="00376C4E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6C4E">
        <w:rPr>
          <w:rFonts w:ascii="Times New Roman" w:hAnsi="Times New Roman" w:cs="Times New Roman"/>
          <w:b/>
          <w:i/>
          <w:sz w:val="28"/>
          <w:szCs w:val="28"/>
        </w:rPr>
        <w:t>“Веселые стихи”</w:t>
      </w:r>
    </w:p>
    <w:p w:rsidR="00F43B0B" w:rsidRPr="00376C4E" w:rsidRDefault="00F43B0B" w:rsidP="00376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C4E">
        <w:rPr>
          <w:rFonts w:ascii="Times New Roman" w:hAnsi="Times New Roman" w:cs="Times New Roman"/>
          <w:sz w:val="28"/>
          <w:szCs w:val="28"/>
        </w:rPr>
        <w:t xml:space="preserve">Ребенку предлагается рассказать </w:t>
      </w:r>
      <w:proofErr w:type="gramStart"/>
      <w:r w:rsidRPr="00376C4E">
        <w:rPr>
          <w:rFonts w:ascii="Times New Roman" w:hAnsi="Times New Roman" w:cs="Times New Roman"/>
          <w:sz w:val="28"/>
          <w:szCs w:val="28"/>
        </w:rPr>
        <w:t>стихотворение</w:t>
      </w:r>
      <w:proofErr w:type="gramEnd"/>
      <w:r w:rsidRPr="00376C4E">
        <w:rPr>
          <w:rFonts w:ascii="Times New Roman" w:hAnsi="Times New Roman" w:cs="Times New Roman"/>
          <w:sz w:val="28"/>
          <w:szCs w:val="28"/>
        </w:rPr>
        <w:t xml:space="preserve"> представив себе, что он: старик, клоун, малыш, мышь, медведь и т.п.</w:t>
      </w:r>
    </w:p>
    <w:p w:rsidR="00F43B0B" w:rsidRPr="00376C4E" w:rsidRDefault="00F43B0B" w:rsidP="00376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B0B" w:rsidRPr="00376C4E" w:rsidRDefault="00F43B0B" w:rsidP="00376C4E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6C4E">
        <w:rPr>
          <w:rFonts w:ascii="Times New Roman" w:hAnsi="Times New Roman" w:cs="Times New Roman"/>
          <w:b/>
          <w:i/>
          <w:sz w:val="28"/>
          <w:szCs w:val="28"/>
        </w:rPr>
        <w:t>“Коврик эмоций”</w:t>
      </w:r>
    </w:p>
    <w:p w:rsidR="00F43B0B" w:rsidRPr="00376C4E" w:rsidRDefault="00F43B0B" w:rsidP="00376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C4E">
        <w:rPr>
          <w:rFonts w:ascii="Times New Roman" w:hAnsi="Times New Roman" w:cs="Times New Roman"/>
          <w:sz w:val="28"/>
          <w:szCs w:val="28"/>
        </w:rPr>
        <w:t xml:space="preserve">На столе картонный коврик с яркими разноцветными квадратами. Все сорок квадратов пронумерованы. В некоторых размещены (аппликация) символы лиц с разными эмоциями. В игре может участвовать от 2 до 6 человек. Нужно как можно быстрее провести свою фишку по дорожкам. Фишки устанавливаются </w:t>
      </w:r>
      <w:proofErr w:type="gramStart"/>
      <w:r w:rsidRPr="00376C4E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376C4E">
        <w:rPr>
          <w:rFonts w:ascii="Times New Roman" w:hAnsi="Times New Roman" w:cs="Times New Roman"/>
          <w:sz w:val="28"/>
          <w:szCs w:val="28"/>
        </w:rPr>
        <w:t xml:space="preserve"> на квадрате с цифрой “1”. Бросая по очереди кубик, участники продвигаются вперед на столько квадратов, сколько очков покажет кубик. </w:t>
      </w:r>
      <w:proofErr w:type="gramStart"/>
      <w:r w:rsidRPr="00376C4E">
        <w:rPr>
          <w:rFonts w:ascii="Times New Roman" w:hAnsi="Times New Roman" w:cs="Times New Roman"/>
          <w:sz w:val="28"/>
          <w:szCs w:val="28"/>
        </w:rPr>
        <w:t>Если фишка останавливается на “веселом символе” - ребенок получает дополнительный ход; на сердитом – пропускает ход; на грустном – начинает игру сначала; удивленном – продвигается по стрелке.</w:t>
      </w:r>
      <w:proofErr w:type="gramEnd"/>
      <w:r w:rsidRPr="00376C4E">
        <w:rPr>
          <w:rFonts w:ascii="Times New Roman" w:hAnsi="Times New Roman" w:cs="Times New Roman"/>
          <w:sz w:val="28"/>
          <w:szCs w:val="28"/>
        </w:rPr>
        <w:t xml:space="preserve"> Выигрывает тот, кто первым доведет свою фишку до конца.</w:t>
      </w:r>
    </w:p>
    <w:p w:rsidR="00F43B0B" w:rsidRPr="00376C4E" w:rsidRDefault="00F43B0B" w:rsidP="00376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B0B" w:rsidRPr="00376C4E" w:rsidRDefault="00F43B0B" w:rsidP="00376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191" w:rsidRPr="00376C4E" w:rsidRDefault="00DB6191" w:rsidP="00376C4E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DB6191" w:rsidRPr="00376C4E" w:rsidSect="00376C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91E93"/>
    <w:multiLevelType w:val="hybridMultilevel"/>
    <w:tmpl w:val="1C868A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3B0B"/>
    <w:rsid w:val="00376C4E"/>
    <w:rsid w:val="007F0852"/>
    <w:rsid w:val="009C1A66"/>
    <w:rsid w:val="00D442BC"/>
    <w:rsid w:val="00DB6191"/>
    <w:rsid w:val="00EE1F6A"/>
    <w:rsid w:val="00F4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8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2019-09-14T08:53:00Z</dcterms:created>
  <dcterms:modified xsi:type="dcterms:W3CDTF">2019-09-14T08:53:00Z</dcterms:modified>
</cp:coreProperties>
</file>