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B7CE" w14:textId="564B2158" w:rsidR="00405F71" w:rsidRPr="00405F71" w:rsidRDefault="0089541C" w:rsidP="00405F71">
      <w:pPr>
        <w:ind w:left="-851" w:right="-284" w:firstLine="709"/>
        <w:rPr>
          <w:sz w:val="24"/>
          <w:szCs w:val="24"/>
        </w:rPr>
      </w:pPr>
      <w:bookmarkStart w:id="0" w:name="_GoBack"/>
      <w:r w:rsidRPr="0089541C">
        <w:rPr>
          <w:noProof/>
          <w:sz w:val="24"/>
          <w:szCs w:val="24"/>
        </w:rPr>
        <w:drawing>
          <wp:inline distT="0" distB="0" distL="0" distR="0" wp14:anchorId="663742F4" wp14:editId="54D0337D">
            <wp:extent cx="6181725" cy="7926705"/>
            <wp:effectExtent l="0" t="0" r="0" b="0"/>
            <wp:docPr id="1" name="Рисунок 1" descr="C:\Users\wor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093" cy="792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BF4873" w14:textId="77777777" w:rsidR="00405F71" w:rsidRPr="00405F71" w:rsidRDefault="00405F71" w:rsidP="00405F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sz w:val="10"/>
          <w:szCs w:val="10"/>
        </w:rPr>
      </w:pPr>
    </w:p>
    <w:p w14:paraId="2459750F" w14:textId="77777777" w:rsidR="0089541C" w:rsidRDefault="0089541C">
      <w:p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04B48C7" w14:textId="606BD865" w:rsidR="00405F71" w:rsidRPr="00405F71" w:rsidRDefault="00405F71" w:rsidP="00405F71">
      <w:pPr>
        <w:shd w:val="clear" w:color="auto" w:fill="FFFFFF"/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405F71">
        <w:rPr>
          <w:b/>
          <w:sz w:val="24"/>
          <w:szCs w:val="24"/>
        </w:rPr>
        <w:lastRenderedPageBreak/>
        <w:t>4.  СРОКИ ПРОВЕДЕНИЯ</w:t>
      </w:r>
    </w:p>
    <w:p w14:paraId="4333F4CD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firstLine="709"/>
        <w:jc w:val="center"/>
        <w:rPr>
          <w:b/>
          <w:bCs/>
          <w:sz w:val="10"/>
          <w:szCs w:val="10"/>
        </w:rPr>
      </w:pPr>
    </w:p>
    <w:p w14:paraId="3B4335A3" w14:textId="38EEA029" w:rsidR="00405F71" w:rsidRPr="00405F71" w:rsidRDefault="00405F71" w:rsidP="00405F71">
      <w:pPr>
        <w:tabs>
          <w:tab w:val="left" w:pos="709"/>
        </w:tabs>
        <w:ind w:left="-851" w:right="-284" w:firstLine="709"/>
        <w:rPr>
          <w:rFonts w:eastAsia="Calibri"/>
          <w:sz w:val="24"/>
          <w:szCs w:val="24"/>
          <w:lang w:eastAsia="en-US"/>
        </w:rPr>
      </w:pPr>
      <w:r w:rsidRPr="00405F71">
        <w:rPr>
          <w:rFonts w:eastAsia="Calibri"/>
          <w:sz w:val="24"/>
          <w:szCs w:val="24"/>
          <w:lang w:eastAsia="en-US"/>
        </w:rPr>
        <w:t>4.1</w:t>
      </w:r>
      <w:r w:rsidRPr="00405F71">
        <w:rPr>
          <w:rFonts w:eastAsia="Calibri"/>
          <w:i/>
          <w:sz w:val="24"/>
          <w:szCs w:val="24"/>
          <w:lang w:eastAsia="en-US"/>
        </w:rPr>
        <w:t xml:space="preserve">. </w:t>
      </w:r>
      <w:r w:rsidRPr="00405F71">
        <w:rPr>
          <w:rFonts w:eastAsia="Calibri"/>
          <w:sz w:val="24"/>
          <w:szCs w:val="24"/>
          <w:lang w:eastAsia="en-US"/>
        </w:rPr>
        <w:t>Конкурс проводится в апреле (</w:t>
      </w:r>
      <w:r w:rsidRPr="00405F71">
        <w:rPr>
          <w:rFonts w:eastAsia="Calibri"/>
          <w:b/>
          <w:sz w:val="24"/>
          <w:szCs w:val="24"/>
          <w:lang w:eastAsia="en-US"/>
        </w:rPr>
        <w:t>с 01 по 15 апреля</w:t>
      </w:r>
      <w:r w:rsidRPr="00405F71">
        <w:rPr>
          <w:rFonts w:eastAsia="Calibri"/>
          <w:sz w:val="24"/>
          <w:szCs w:val="24"/>
          <w:lang w:eastAsia="en-US"/>
        </w:rPr>
        <w:t>) 2021 года среди воспитателей ДОУ (</w:t>
      </w:r>
      <w:r w:rsidRPr="00405F71">
        <w:rPr>
          <w:rFonts w:eastAsia="Calibri"/>
          <w:b/>
          <w:sz w:val="24"/>
          <w:szCs w:val="24"/>
          <w:lang w:eastAsia="en-US"/>
        </w:rPr>
        <w:t>по адресу: ул. Бебеля, 114 А</w:t>
      </w:r>
      <w:r w:rsidRPr="00405F71">
        <w:rPr>
          <w:rFonts w:eastAsia="Calibri"/>
          <w:sz w:val="24"/>
          <w:szCs w:val="24"/>
          <w:lang w:eastAsia="en-US"/>
        </w:rPr>
        <w:t>).</w:t>
      </w:r>
    </w:p>
    <w:p w14:paraId="1C6D8DE7" w14:textId="358319F0" w:rsidR="00405F71" w:rsidRPr="00405F71" w:rsidRDefault="00405F71" w:rsidP="00405F71">
      <w:pPr>
        <w:tabs>
          <w:tab w:val="left" w:pos="709"/>
        </w:tabs>
        <w:ind w:left="-851" w:right="-284" w:firstLine="709"/>
        <w:rPr>
          <w:rFonts w:eastAsia="Calibri"/>
          <w:sz w:val="24"/>
          <w:szCs w:val="24"/>
          <w:lang w:eastAsia="en-US"/>
        </w:rPr>
      </w:pPr>
      <w:r w:rsidRPr="00405F71">
        <w:rPr>
          <w:rFonts w:eastAsia="Calibri"/>
          <w:sz w:val="24"/>
          <w:szCs w:val="24"/>
          <w:lang w:eastAsia="en-US"/>
        </w:rPr>
        <w:t>4.2. Конкурс проводится в апреле (</w:t>
      </w:r>
      <w:r w:rsidRPr="00405F71">
        <w:rPr>
          <w:rFonts w:eastAsia="Calibri"/>
          <w:b/>
          <w:sz w:val="24"/>
          <w:szCs w:val="24"/>
          <w:lang w:eastAsia="en-US"/>
        </w:rPr>
        <w:t>с 16 по 30 апреля</w:t>
      </w:r>
      <w:r w:rsidRPr="00405F71">
        <w:rPr>
          <w:rFonts w:eastAsia="Calibri"/>
          <w:sz w:val="24"/>
          <w:szCs w:val="24"/>
          <w:lang w:eastAsia="en-US"/>
        </w:rPr>
        <w:t>) 2021 года среди воспитателей ДОУ (</w:t>
      </w:r>
      <w:r w:rsidRPr="00405F71">
        <w:rPr>
          <w:rFonts w:eastAsia="Calibri"/>
          <w:b/>
          <w:sz w:val="24"/>
          <w:szCs w:val="24"/>
          <w:lang w:eastAsia="en-US"/>
        </w:rPr>
        <w:t>по адресу: ул. Готвальда, 11 А</w:t>
      </w:r>
      <w:r w:rsidRPr="00405F71">
        <w:rPr>
          <w:rFonts w:eastAsia="Calibri"/>
          <w:sz w:val="24"/>
          <w:szCs w:val="24"/>
          <w:lang w:eastAsia="en-US"/>
        </w:rPr>
        <w:t>).</w:t>
      </w:r>
    </w:p>
    <w:p w14:paraId="31E988AC" w14:textId="77777777" w:rsidR="00405F71" w:rsidRPr="00405F71" w:rsidRDefault="00405F71" w:rsidP="00405F71">
      <w:pPr>
        <w:tabs>
          <w:tab w:val="left" w:pos="709"/>
        </w:tabs>
        <w:ind w:left="-851" w:right="-284" w:firstLine="709"/>
        <w:rPr>
          <w:sz w:val="10"/>
          <w:szCs w:val="10"/>
        </w:rPr>
      </w:pPr>
    </w:p>
    <w:p w14:paraId="672CF956" w14:textId="77777777" w:rsidR="00405F71" w:rsidRPr="00405F71" w:rsidRDefault="00405F71" w:rsidP="00405F71">
      <w:pPr>
        <w:tabs>
          <w:tab w:val="left" w:pos="709"/>
        </w:tabs>
        <w:ind w:left="-567" w:right="-284" w:firstLine="709"/>
        <w:jc w:val="center"/>
        <w:rPr>
          <w:rFonts w:eastAsia="Calibri"/>
          <w:i/>
          <w:sz w:val="24"/>
          <w:szCs w:val="24"/>
          <w:lang w:eastAsia="en-US"/>
        </w:rPr>
      </w:pPr>
      <w:r w:rsidRPr="00405F71">
        <w:rPr>
          <w:rFonts w:eastAsia="Calibri"/>
          <w:b/>
          <w:sz w:val="24"/>
          <w:szCs w:val="24"/>
          <w:lang w:eastAsia="en-US"/>
        </w:rPr>
        <w:t>5.</w:t>
      </w:r>
      <w:r w:rsidRPr="00405F71">
        <w:rPr>
          <w:rFonts w:eastAsia="Calibri"/>
          <w:sz w:val="24"/>
          <w:szCs w:val="24"/>
          <w:lang w:eastAsia="en-US"/>
        </w:rPr>
        <w:t xml:space="preserve"> </w:t>
      </w:r>
      <w:r w:rsidRPr="00405F71">
        <w:rPr>
          <w:rFonts w:eastAsia="Calibri"/>
          <w:b/>
          <w:sz w:val="24"/>
          <w:szCs w:val="24"/>
          <w:lang w:eastAsia="en-US"/>
        </w:rPr>
        <w:t>УЧАСТНИКИ КОНКУРСА</w:t>
      </w:r>
    </w:p>
    <w:p w14:paraId="436643B1" w14:textId="0186EC40" w:rsidR="00405F71" w:rsidRPr="00405F71" w:rsidRDefault="00405F71" w:rsidP="00405F71">
      <w:pPr>
        <w:tabs>
          <w:tab w:val="left" w:pos="709"/>
        </w:tabs>
        <w:ind w:left="-851" w:right="-284" w:firstLine="709"/>
        <w:rPr>
          <w:rFonts w:eastAsia="Calibri"/>
          <w:b/>
          <w:color w:val="0000FF"/>
          <w:sz w:val="24"/>
          <w:szCs w:val="24"/>
          <w:lang w:eastAsia="en-US"/>
        </w:rPr>
      </w:pPr>
      <w:r w:rsidRPr="00405F71">
        <w:rPr>
          <w:rFonts w:eastAsia="Calibri"/>
          <w:sz w:val="24"/>
          <w:szCs w:val="24"/>
          <w:lang w:eastAsia="en-US"/>
        </w:rPr>
        <w:t>5.1</w:t>
      </w:r>
      <w:r w:rsidRPr="00405F71">
        <w:rPr>
          <w:rFonts w:eastAsia="Calibri"/>
          <w:i/>
          <w:sz w:val="24"/>
          <w:szCs w:val="24"/>
          <w:lang w:eastAsia="en-US"/>
        </w:rPr>
        <w:t xml:space="preserve">. </w:t>
      </w:r>
      <w:r w:rsidRPr="00405F71">
        <w:rPr>
          <w:rFonts w:eastAsia="Calibri"/>
          <w:sz w:val="24"/>
          <w:szCs w:val="24"/>
          <w:lang w:eastAsia="en-US"/>
        </w:rPr>
        <w:t>В Конкурсе участвуют воспитатели старших и подготовительных групп МАДОУ - детского сада комбинированного вида № 25.</w:t>
      </w:r>
    </w:p>
    <w:p w14:paraId="453FA2E9" w14:textId="77777777" w:rsidR="00405F71" w:rsidRPr="00405F71" w:rsidRDefault="00405F71" w:rsidP="00405F71">
      <w:pPr>
        <w:tabs>
          <w:tab w:val="left" w:pos="709"/>
        </w:tabs>
        <w:ind w:left="-567" w:right="-284" w:firstLine="709"/>
        <w:rPr>
          <w:rFonts w:eastAsia="Calibri"/>
          <w:sz w:val="10"/>
          <w:szCs w:val="10"/>
          <w:lang w:eastAsia="en-US"/>
        </w:rPr>
      </w:pPr>
    </w:p>
    <w:p w14:paraId="355994AB" w14:textId="77777777" w:rsidR="00405F71" w:rsidRPr="00405F71" w:rsidRDefault="00405F71" w:rsidP="00405F71">
      <w:pPr>
        <w:ind w:left="-567" w:right="-284" w:firstLine="709"/>
        <w:jc w:val="center"/>
        <w:rPr>
          <w:b/>
          <w:sz w:val="24"/>
          <w:szCs w:val="24"/>
        </w:rPr>
      </w:pPr>
      <w:r w:rsidRPr="00405F71">
        <w:rPr>
          <w:b/>
          <w:sz w:val="24"/>
          <w:szCs w:val="24"/>
        </w:rPr>
        <w:t>6. РУКОВОДСТВО ПРОВЕДЕНИЕМ КОНКУРСА</w:t>
      </w:r>
    </w:p>
    <w:p w14:paraId="48A93DA9" w14:textId="77777777" w:rsidR="00405F71" w:rsidRPr="00405F71" w:rsidRDefault="00405F71" w:rsidP="00405F71">
      <w:pPr>
        <w:ind w:left="-567" w:right="-284" w:firstLine="709"/>
        <w:jc w:val="center"/>
        <w:rPr>
          <w:b/>
          <w:sz w:val="10"/>
          <w:szCs w:val="10"/>
        </w:rPr>
      </w:pPr>
    </w:p>
    <w:p w14:paraId="1FAF588F" w14:textId="3C1CED3B" w:rsidR="00405F71" w:rsidRDefault="00405F71" w:rsidP="00405F71">
      <w:pPr>
        <w:ind w:left="-567" w:right="-284" w:firstLine="709"/>
        <w:rPr>
          <w:sz w:val="24"/>
          <w:szCs w:val="24"/>
        </w:rPr>
      </w:pPr>
      <w:r w:rsidRPr="00405F71">
        <w:rPr>
          <w:sz w:val="24"/>
          <w:szCs w:val="24"/>
        </w:rPr>
        <w:t>6.1. Руководство проведением Конкурса осуществляет конкурсная комиссия.  </w:t>
      </w:r>
    </w:p>
    <w:p w14:paraId="3CC5B37F" w14:textId="0783D86C" w:rsidR="000E348E" w:rsidRDefault="000E348E" w:rsidP="00405F71">
      <w:pPr>
        <w:ind w:left="-567" w:right="-284" w:firstLine="709"/>
        <w:rPr>
          <w:sz w:val="24"/>
          <w:szCs w:val="24"/>
        </w:rPr>
      </w:pPr>
    </w:p>
    <w:p w14:paraId="68124D12" w14:textId="2123A154" w:rsidR="000E348E" w:rsidRDefault="000E348E" w:rsidP="00405F71">
      <w:pPr>
        <w:ind w:left="-567" w:right="-284" w:firstLine="709"/>
        <w:rPr>
          <w:sz w:val="24"/>
          <w:szCs w:val="24"/>
        </w:rPr>
      </w:pPr>
    </w:p>
    <w:p w14:paraId="6EF0DBAB" w14:textId="77777777" w:rsidR="000E348E" w:rsidRDefault="000E348E" w:rsidP="00405F71">
      <w:pPr>
        <w:ind w:left="-567" w:right="-284" w:firstLine="709"/>
        <w:rPr>
          <w:sz w:val="24"/>
          <w:szCs w:val="24"/>
        </w:rPr>
      </w:pPr>
    </w:p>
    <w:p w14:paraId="24E52976" w14:textId="77777777" w:rsidR="00405F71" w:rsidRPr="00405F71" w:rsidRDefault="00405F71" w:rsidP="000E348E">
      <w:pPr>
        <w:ind w:right="-284"/>
        <w:rPr>
          <w:sz w:val="24"/>
          <w:szCs w:val="24"/>
        </w:rPr>
      </w:pPr>
    </w:p>
    <w:p w14:paraId="39AA810F" w14:textId="6CBD7ACD" w:rsidR="00405F71" w:rsidRPr="00405F71" w:rsidRDefault="00405F71" w:rsidP="000E348E">
      <w:pPr>
        <w:tabs>
          <w:tab w:val="left" w:pos="709"/>
        </w:tabs>
        <w:ind w:left="-567" w:right="-284"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405F71">
        <w:rPr>
          <w:rFonts w:eastAsia="Calibri"/>
          <w:b/>
          <w:sz w:val="24"/>
          <w:szCs w:val="24"/>
          <w:lang w:eastAsia="en-US"/>
        </w:rPr>
        <w:t>7. КОНКУРСНАЯ КОМИССИЯ</w:t>
      </w:r>
    </w:p>
    <w:p w14:paraId="5D25EE1F" w14:textId="77777777" w:rsidR="00405F71" w:rsidRPr="00405F71" w:rsidRDefault="00405F71" w:rsidP="00405F71">
      <w:pPr>
        <w:numPr>
          <w:ilvl w:val="0"/>
          <w:numId w:val="5"/>
        </w:numPr>
        <w:tabs>
          <w:tab w:val="left" w:pos="142"/>
          <w:tab w:val="left" w:pos="709"/>
          <w:tab w:val="left" w:pos="1134"/>
        </w:tabs>
        <w:ind w:left="-851" w:right="-284" w:firstLine="709"/>
        <w:contextualSpacing/>
        <w:rPr>
          <w:rFonts w:eastAsia="Calibri"/>
          <w:sz w:val="24"/>
          <w:szCs w:val="24"/>
          <w:lang w:eastAsia="en-US"/>
        </w:rPr>
      </w:pPr>
      <w:r w:rsidRPr="00405F71">
        <w:rPr>
          <w:rFonts w:eastAsia="Calibri"/>
          <w:sz w:val="24"/>
          <w:szCs w:val="24"/>
          <w:lang w:eastAsia="en-US"/>
        </w:rPr>
        <w:t>И.С.Серебрякова, заведующий ДОУ, председатель конкурсной комиссии;</w:t>
      </w:r>
    </w:p>
    <w:p w14:paraId="132CF4A7" w14:textId="77777777" w:rsidR="00405F71" w:rsidRPr="00405F71" w:rsidRDefault="00405F71" w:rsidP="00405F71">
      <w:pPr>
        <w:numPr>
          <w:ilvl w:val="0"/>
          <w:numId w:val="5"/>
        </w:numPr>
        <w:tabs>
          <w:tab w:val="left" w:pos="142"/>
          <w:tab w:val="left" w:pos="709"/>
          <w:tab w:val="left" w:pos="1134"/>
        </w:tabs>
        <w:ind w:left="-851" w:right="-284" w:firstLine="709"/>
        <w:contextualSpacing/>
        <w:rPr>
          <w:rFonts w:eastAsia="Calibri"/>
          <w:sz w:val="24"/>
          <w:szCs w:val="24"/>
          <w:lang w:eastAsia="en-US"/>
        </w:rPr>
      </w:pPr>
      <w:proofErr w:type="spellStart"/>
      <w:r w:rsidRPr="00405F71">
        <w:rPr>
          <w:rFonts w:eastAsia="Calibri"/>
          <w:sz w:val="24"/>
          <w:szCs w:val="24"/>
          <w:lang w:eastAsia="en-US"/>
        </w:rPr>
        <w:t>М.Ю.Мурашева</w:t>
      </w:r>
      <w:proofErr w:type="spellEnd"/>
      <w:r w:rsidRPr="00405F71">
        <w:rPr>
          <w:rFonts w:eastAsia="Calibri"/>
          <w:sz w:val="24"/>
          <w:szCs w:val="24"/>
          <w:lang w:eastAsia="en-US"/>
        </w:rPr>
        <w:t xml:space="preserve">, заместитель заведующего по воспитательной и методической работе ДОУ; </w:t>
      </w:r>
    </w:p>
    <w:p w14:paraId="3EB278E5" w14:textId="77777777" w:rsidR="00405F71" w:rsidRPr="00405F71" w:rsidRDefault="00405F71" w:rsidP="00405F71">
      <w:pPr>
        <w:numPr>
          <w:ilvl w:val="0"/>
          <w:numId w:val="5"/>
        </w:numPr>
        <w:tabs>
          <w:tab w:val="left" w:pos="142"/>
          <w:tab w:val="left" w:pos="709"/>
          <w:tab w:val="left" w:pos="1134"/>
        </w:tabs>
        <w:ind w:left="-851" w:right="-284" w:firstLine="709"/>
        <w:contextualSpacing/>
        <w:rPr>
          <w:rFonts w:eastAsia="Calibri"/>
          <w:sz w:val="24"/>
          <w:szCs w:val="24"/>
          <w:lang w:eastAsia="en-US"/>
        </w:rPr>
      </w:pPr>
      <w:proofErr w:type="spellStart"/>
      <w:r w:rsidRPr="00405F71">
        <w:rPr>
          <w:rFonts w:eastAsia="Calibri"/>
          <w:sz w:val="24"/>
          <w:szCs w:val="24"/>
          <w:lang w:eastAsia="en-US"/>
        </w:rPr>
        <w:t>Г.М.Максимчук</w:t>
      </w:r>
      <w:proofErr w:type="spellEnd"/>
      <w:r w:rsidRPr="00405F71">
        <w:rPr>
          <w:rFonts w:eastAsia="Calibri"/>
          <w:sz w:val="24"/>
          <w:szCs w:val="24"/>
          <w:lang w:eastAsia="en-US"/>
        </w:rPr>
        <w:t xml:space="preserve">, заместитель заведующего по воспитательной и методической работе ДОУ; </w:t>
      </w:r>
    </w:p>
    <w:p w14:paraId="5FD4B4F1" w14:textId="77777777" w:rsidR="00405F71" w:rsidRPr="00405F71" w:rsidRDefault="00405F71" w:rsidP="00405F71">
      <w:pPr>
        <w:numPr>
          <w:ilvl w:val="0"/>
          <w:numId w:val="5"/>
        </w:numPr>
        <w:tabs>
          <w:tab w:val="left" w:pos="142"/>
          <w:tab w:val="left" w:pos="709"/>
          <w:tab w:val="left" w:pos="1134"/>
        </w:tabs>
        <w:ind w:left="-851" w:right="-284" w:firstLine="709"/>
        <w:contextualSpacing/>
        <w:rPr>
          <w:rFonts w:eastAsia="Calibri"/>
          <w:sz w:val="24"/>
          <w:szCs w:val="24"/>
          <w:lang w:eastAsia="en-US"/>
        </w:rPr>
      </w:pPr>
      <w:r w:rsidRPr="00405F71">
        <w:rPr>
          <w:rFonts w:eastAsia="Calibri"/>
          <w:sz w:val="24"/>
          <w:szCs w:val="24"/>
          <w:lang w:eastAsia="en-US"/>
        </w:rPr>
        <w:t>О.И. Королькова, специалист по охране труда;</w:t>
      </w:r>
    </w:p>
    <w:p w14:paraId="7E2E73E3" w14:textId="77777777" w:rsidR="00405F71" w:rsidRPr="00405F71" w:rsidRDefault="00405F71" w:rsidP="00405F71">
      <w:pPr>
        <w:numPr>
          <w:ilvl w:val="0"/>
          <w:numId w:val="5"/>
        </w:numPr>
        <w:tabs>
          <w:tab w:val="left" w:pos="142"/>
          <w:tab w:val="left" w:pos="709"/>
          <w:tab w:val="left" w:pos="1134"/>
        </w:tabs>
        <w:ind w:left="-851" w:right="-284" w:firstLine="709"/>
        <w:contextualSpacing/>
        <w:rPr>
          <w:rFonts w:eastAsia="Calibri"/>
          <w:sz w:val="24"/>
          <w:szCs w:val="24"/>
          <w:lang w:eastAsia="en-US"/>
        </w:rPr>
      </w:pPr>
      <w:r w:rsidRPr="00405F71">
        <w:rPr>
          <w:rFonts w:eastAsia="Calibri"/>
          <w:sz w:val="24"/>
          <w:szCs w:val="24"/>
          <w:lang w:eastAsia="en-US"/>
        </w:rPr>
        <w:t>И.Н.Смирнова, учитель-логопед, уполномоченный по охране труда профсоюзного комитета первичной профсоюзной организации;</w:t>
      </w:r>
    </w:p>
    <w:p w14:paraId="5720D2B6" w14:textId="77777777" w:rsidR="00405F71" w:rsidRPr="00405F71" w:rsidRDefault="00405F71" w:rsidP="00405F71">
      <w:pPr>
        <w:numPr>
          <w:ilvl w:val="0"/>
          <w:numId w:val="5"/>
        </w:numPr>
        <w:tabs>
          <w:tab w:val="left" w:pos="142"/>
          <w:tab w:val="left" w:pos="709"/>
          <w:tab w:val="left" w:pos="1134"/>
        </w:tabs>
        <w:ind w:left="-851" w:right="-284" w:firstLine="709"/>
        <w:contextualSpacing/>
        <w:rPr>
          <w:rFonts w:eastAsia="Calibri"/>
          <w:sz w:val="24"/>
          <w:szCs w:val="24"/>
          <w:lang w:eastAsia="en-US"/>
        </w:rPr>
      </w:pPr>
      <w:proofErr w:type="spellStart"/>
      <w:r w:rsidRPr="00405F71">
        <w:rPr>
          <w:rFonts w:eastAsia="Calibri"/>
          <w:sz w:val="24"/>
          <w:szCs w:val="24"/>
          <w:lang w:eastAsia="en-US"/>
        </w:rPr>
        <w:t>Т.С.Носкова</w:t>
      </w:r>
      <w:proofErr w:type="spellEnd"/>
      <w:r w:rsidRPr="00405F71">
        <w:rPr>
          <w:rFonts w:eastAsia="Calibri"/>
          <w:sz w:val="24"/>
          <w:szCs w:val="24"/>
          <w:lang w:eastAsia="en-US"/>
        </w:rPr>
        <w:t>, ответственный за противопожарную безопасность в МАДОУ-детский сад комбинированного вида № 25;</w:t>
      </w:r>
    </w:p>
    <w:p w14:paraId="214064B7" w14:textId="77777777" w:rsidR="00405F71" w:rsidRPr="00405F71" w:rsidRDefault="00405F71" w:rsidP="00405F71">
      <w:pPr>
        <w:numPr>
          <w:ilvl w:val="0"/>
          <w:numId w:val="5"/>
        </w:numPr>
        <w:tabs>
          <w:tab w:val="left" w:pos="142"/>
          <w:tab w:val="left" w:pos="709"/>
          <w:tab w:val="left" w:pos="1134"/>
        </w:tabs>
        <w:ind w:left="-851" w:right="-284" w:firstLine="709"/>
        <w:contextualSpacing/>
        <w:rPr>
          <w:rFonts w:eastAsia="Calibri"/>
          <w:sz w:val="24"/>
          <w:szCs w:val="24"/>
          <w:lang w:eastAsia="en-US"/>
        </w:rPr>
      </w:pPr>
      <w:r w:rsidRPr="00405F71">
        <w:rPr>
          <w:rFonts w:eastAsia="Calibri"/>
          <w:sz w:val="24"/>
          <w:szCs w:val="24"/>
          <w:lang w:eastAsia="en-US"/>
        </w:rPr>
        <w:t>О.С.Мамедова, воспитатель высшей категории;</w:t>
      </w:r>
    </w:p>
    <w:p w14:paraId="3E6476BB" w14:textId="77777777" w:rsidR="00405F71" w:rsidRPr="00405F71" w:rsidRDefault="00405F71" w:rsidP="00405F71">
      <w:pPr>
        <w:numPr>
          <w:ilvl w:val="0"/>
          <w:numId w:val="5"/>
        </w:numPr>
        <w:tabs>
          <w:tab w:val="left" w:pos="-142"/>
          <w:tab w:val="left" w:pos="142"/>
          <w:tab w:val="left" w:pos="1134"/>
        </w:tabs>
        <w:ind w:left="-851" w:right="-284" w:firstLine="709"/>
        <w:contextualSpacing/>
        <w:rPr>
          <w:rFonts w:eastAsia="Calibri"/>
          <w:b/>
          <w:sz w:val="24"/>
          <w:szCs w:val="24"/>
          <w:lang w:eastAsia="en-US"/>
        </w:rPr>
      </w:pPr>
      <w:r w:rsidRPr="00405F71">
        <w:rPr>
          <w:rFonts w:eastAsia="Calibri"/>
          <w:sz w:val="24"/>
          <w:szCs w:val="24"/>
          <w:lang w:eastAsia="en-US"/>
        </w:rPr>
        <w:t xml:space="preserve">О.А. Маточкина, воспитатель высшей категории. </w:t>
      </w:r>
    </w:p>
    <w:p w14:paraId="2F2BAAE4" w14:textId="77777777" w:rsidR="00405F71" w:rsidRPr="00405F71" w:rsidRDefault="00405F71" w:rsidP="00405F71">
      <w:pPr>
        <w:tabs>
          <w:tab w:val="left" w:pos="-142"/>
          <w:tab w:val="left" w:pos="142"/>
          <w:tab w:val="left" w:pos="1134"/>
        </w:tabs>
        <w:ind w:left="-284" w:right="-284"/>
        <w:contextualSpacing/>
        <w:rPr>
          <w:rFonts w:eastAsia="Calibri"/>
          <w:b/>
          <w:sz w:val="24"/>
          <w:szCs w:val="24"/>
          <w:lang w:eastAsia="en-US"/>
        </w:rPr>
      </w:pPr>
    </w:p>
    <w:p w14:paraId="3947C731" w14:textId="77777777" w:rsidR="00405F71" w:rsidRPr="00405F71" w:rsidRDefault="00405F71" w:rsidP="00405F71">
      <w:pPr>
        <w:tabs>
          <w:tab w:val="left" w:pos="-142"/>
          <w:tab w:val="left" w:pos="142"/>
          <w:tab w:val="left" w:pos="1134"/>
        </w:tabs>
        <w:ind w:left="-284" w:right="-284"/>
        <w:contextualSpacing/>
        <w:rPr>
          <w:rFonts w:eastAsia="Calibri"/>
          <w:b/>
          <w:sz w:val="24"/>
          <w:szCs w:val="24"/>
          <w:lang w:eastAsia="en-US"/>
        </w:rPr>
      </w:pPr>
      <w:r w:rsidRPr="00405F71">
        <w:rPr>
          <w:rFonts w:eastAsia="Calibri"/>
          <w:sz w:val="24"/>
          <w:szCs w:val="24"/>
          <w:lang w:eastAsia="en-US"/>
        </w:rPr>
        <w:t xml:space="preserve">                                 </w:t>
      </w:r>
      <w:r w:rsidRPr="00405F71">
        <w:rPr>
          <w:rFonts w:eastAsia="Calibri"/>
          <w:b/>
          <w:sz w:val="24"/>
          <w:szCs w:val="24"/>
          <w:lang w:eastAsia="en-US"/>
        </w:rPr>
        <w:t>8. ПОРЯДОК ПРОВЕДЕНИЯ КОНКУРСА</w:t>
      </w:r>
    </w:p>
    <w:p w14:paraId="11B17EE4" w14:textId="77777777" w:rsidR="00405F71" w:rsidRPr="00405F71" w:rsidRDefault="00405F71" w:rsidP="00405F71">
      <w:pPr>
        <w:tabs>
          <w:tab w:val="left" w:pos="426"/>
          <w:tab w:val="left" w:pos="709"/>
          <w:tab w:val="left" w:pos="1134"/>
        </w:tabs>
        <w:ind w:right="-284"/>
        <w:contextualSpacing/>
        <w:jc w:val="center"/>
        <w:rPr>
          <w:rFonts w:eastAsia="Calibri"/>
          <w:b/>
          <w:sz w:val="10"/>
          <w:szCs w:val="10"/>
          <w:lang w:eastAsia="en-US"/>
        </w:rPr>
      </w:pPr>
    </w:p>
    <w:p w14:paraId="615DAD5E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left="-851" w:right="-284" w:firstLine="709"/>
        <w:rPr>
          <w:bCs/>
          <w:sz w:val="24"/>
          <w:szCs w:val="24"/>
        </w:rPr>
      </w:pPr>
      <w:r w:rsidRPr="00405F71">
        <w:rPr>
          <w:sz w:val="24"/>
          <w:szCs w:val="24"/>
        </w:rPr>
        <w:t>8.1. Конкурсная комиссия выходит по отдельно утверждённому графику в каждую группу дошкольной образовательной организации для оценки критериев конкурса «На лучшую организацию системной работы воспитателя группы с воспитанниками по профилактике детского травматизма в ДОУ, дорожно-транспортного травматизма, противопожарной безопасности».</w:t>
      </w:r>
    </w:p>
    <w:p w14:paraId="61D0E65C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left="-851" w:right="-284" w:firstLine="709"/>
        <w:rPr>
          <w:sz w:val="24"/>
          <w:szCs w:val="24"/>
        </w:rPr>
      </w:pPr>
      <w:r w:rsidRPr="00405F71">
        <w:rPr>
          <w:sz w:val="24"/>
          <w:szCs w:val="24"/>
        </w:rPr>
        <w:t xml:space="preserve">8.2. Воспитатели представляют конкурсной комиссии необходимые материалы и лично проводят презентацию своей системной работы с воспитанниками по профилактике детского травматизма в ДОУ, дорожно-транспортного травматизма, противопожарной безопасности. </w:t>
      </w:r>
    </w:p>
    <w:p w14:paraId="262230E3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left="-851" w:right="-284" w:firstLine="709"/>
        <w:rPr>
          <w:bCs/>
          <w:sz w:val="24"/>
          <w:szCs w:val="24"/>
        </w:rPr>
      </w:pPr>
      <w:r w:rsidRPr="00405F71">
        <w:rPr>
          <w:rFonts w:eastAsia="Calibri"/>
          <w:sz w:val="24"/>
          <w:szCs w:val="24"/>
          <w:lang w:eastAsia="en-US"/>
        </w:rPr>
        <w:t xml:space="preserve">8.3. Конкурсная комиссия определяет победителей конкурса </w:t>
      </w:r>
      <w:r w:rsidRPr="00405F71">
        <w:rPr>
          <w:sz w:val="24"/>
          <w:szCs w:val="24"/>
        </w:rPr>
        <w:t>«На лучшую организацию системной работы воспитателя группы с воспитанниками по профилактике детского травматизма в ДОУ, дорожно-транспортного травматизма, противопожарной безопасности».</w:t>
      </w:r>
    </w:p>
    <w:p w14:paraId="08BA49A9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left="-851" w:right="-284" w:firstLine="709"/>
        <w:rPr>
          <w:sz w:val="24"/>
          <w:szCs w:val="24"/>
        </w:rPr>
      </w:pPr>
      <w:r w:rsidRPr="00405F71">
        <w:rPr>
          <w:sz w:val="24"/>
          <w:szCs w:val="24"/>
        </w:rPr>
        <w:t xml:space="preserve">8.4. Победители Конкурса определяются по сумме баллов, выставленных комиссией. </w:t>
      </w:r>
    </w:p>
    <w:p w14:paraId="6DA8A006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left="-851" w:right="-284" w:firstLine="709"/>
        <w:rPr>
          <w:sz w:val="24"/>
          <w:szCs w:val="24"/>
        </w:rPr>
      </w:pPr>
      <w:r w:rsidRPr="00405F71">
        <w:rPr>
          <w:sz w:val="24"/>
          <w:szCs w:val="24"/>
        </w:rPr>
        <w:t>Победителями Конкурса становятся воспитатели, набравшие максимальное количество баллов.</w:t>
      </w:r>
    </w:p>
    <w:p w14:paraId="790FF8E4" w14:textId="77777777" w:rsidR="00405F71" w:rsidRPr="00405F71" w:rsidRDefault="00405F71" w:rsidP="00405F71">
      <w:pPr>
        <w:tabs>
          <w:tab w:val="left" w:pos="709"/>
          <w:tab w:val="left" w:pos="1134"/>
        </w:tabs>
        <w:ind w:left="-567"/>
        <w:contextualSpacing/>
        <w:jc w:val="center"/>
        <w:rPr>
          <w:b/>
          <w:sz w:val="24"/>
          <w:szCs w:val="24"/>
        </w:rPr>
      </w:pPr>
      <w:r w:rsidRPr="00405F71">
        <w:rPr>
          <w:b/>
          <w:sz w:val="24"/>
          <w:szCs w:val="24"/>
        </w:rPr>
        <w:t>9. КРИТЕРИИ КОНКУРСА</w:t>
      </w:r>
    </w:p>
    <w:p w14:paraId="74CC46A0" w14:textId="77777777" w:rsidR="00405F71" w:rsidRPr="00405F71" w:rsidRDefault="00405F71" w:rsidP="00405F71">
      <w:pPr>
        <w:tabs>
          <w:tab w:val="left" w:pos="709"/>
          <w:tab w:val="left" w:pos="1134"/>
        </w:tabs>
        <w:ind w:left="-851" w:right="-284" w:firstLine="709"/>
        <w:contextualSpacing/>
        <w:rPr>
          <w:sz w:val="24"/>
          <w:szCs w:val="24"/>
        </w:rPr>
      </w:pPr>
      <w:r w:rsidRPr="00405F71">
        <w:rPr>
          <w:sz w:val="24"/>
          <w:szCs w:val="24"/>
        </w:rPr>
        <w:t>9.1. Качество системной работы воспитателя группы с воспитанниками п профилактике детского травматизма в ДОУ, дорожно-транспортного травматизма, противопожарной безопасности оценивается по следующим критериям:</w:t>
      </w:r>
    </w:p>
    <w:p w14:paraId="5BBE5572" w14:textId="77777777" w:rsidR="00405F71" w:rsidRPr="00405F71" w:rsidRDefault="00405F71" w:rsidP="00405F71">
      <w:pPr>
        <w:tabs>
          <w:tab w:val="left" w:pos="709"/>
          <w:tab w:val="left" w:pos="1134"/>
        </w:tabs>
        <w:ind w:left="-851" w:right="-284" w:firstLine="709"/>
        <w:contextualSpacing/>
        <w:rPr>
          <w:sz w:val="24"/>
          <w:szCs w:val="24"/>
        </w:rPr>
      </w:pPr>
    </w:p>
    <w:tbl>
      <w:tblPr>
        <w:tblStyle w:val="1"/>
        <w:tblW w:w="10490" w:type="dxa"/>
        <w:tblInd w:w="-743" w:type="dxa"/>
        <w:tblLook w:val="04A0" w:firstRow="1" w:lastRow="0" w:firstColumn="1" w:lastColumn="0" w:noHBand="0" w:noVBand="1"/>
      </w:tblPr>
      <w:tblGrid>
        <w:gridCol w:w="587"/>
        <w:gridCol w:w="3099"/>
        <w:gridCol w:w="3544"/>
        <w:gridCol w:w="3260"/>
      </w:tblGrid>
      <w:tr w:rsidR="00405F71" w:rsidRPr="00405F71" w14:paraId="09A2B920" w14:textId="77777777" w:rsidTr="00405F71">
        <w:tc>
          <w:tcPr>
            <w:tcW w:w="587" w:type="dxa"/>
          </w:tcPr>
          <w:p w14:paraId="2FE0D0DB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№</w:t>
            </w:r>
          </w:p>
          <w:p w14:paraId="5EB91E40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099" w:type="dxa"/>
          </w:tcPr>
          <w:p w14:paraId="7ECA5C08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Работа воспитателя по профилактике детского травматизма в ДОУ</w:t>
            </w:r>
          </w:p>
        </w:tc>
        <w:tc>
          <w:tcPr>
            <w:tcW w:w="3544" w:type="dxa"/>
          </w:tcPr>
          <w:p w14:paraId="3439967E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Работа воспитателя по</w:t>
            </w:r>
          </w:p>
          <w:p w14:paraId="204F35B8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05F71">
              <w:rPr>
                <w:b/>
                <w:sz w:val="24"/>
                <w:szCs w:val="24"/>
              </w:rPr>
              <w:t>профилактике  детского</w:t>
            </w:r>
            <w:proofErr w:type="gramEnd"/>
            <w:r w:rsidRPr="00405F71">
              <w:rPr>
                <w:b/>
                <w:sz w:val="24"/>
                <w:szCs w:val="24"/>
              </w:rPr>
              <w:t xml:space="preserve"> </w:t>
            </w:r>
          </w:p>
          <w:p w14:paraId="19CC946F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дорожно-транспортного травматизма</w:t>
            </w:r>
          </w:p>
        </w:tc>
        <w:tc>
          <w:tcPr>
            <w:tcW w:w="3260" w:type="dxa"/>
          </w:tcPr>
          <w:p w14:paraId="58672FD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Работа воспитателя по изучению с воспитанниками правил пожарной безопасности</w:t>
            </w:r>
          </w:p>
        </w:tc>
      </w:tr>
      <w:tr w:rsidR="00405F71" w:rsidRPr="00405F71" w14:paraId="647E6508" w14:textId="77777777" w:rsidTr="00405F71">
        <w:tc>
          <w:tcPr>
            <w:tcW w:w="587" w:type="dxa"/>
          </w:tcPr>
          <w:p w14:paraId="42A4C3B0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99" w:type="dxa"/>
          </w:tcPr>
          <w:p w14:paraId="45F40038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Предметно-развивающая среда:</w:t>
            </w:r>
          </w:p>
          <w:p w14:paraId="3CB9308C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9" w:hanging="9"/>
              <w:contextualSpacing/>
              <w:rPr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 </w:t>
            </w:r>
            <w:r w:rsidRPr="00405F71">
              <w:rPr>
                <w:sz w:val="24"/>
                <w:szCs w:val="24"/>
              </w:rPr>
              <w:t xml:space="preserve">соответствующе </w:t>
            </w:r>
            <w:proofErr w:type="gramStart"/>
            <w:r w:rsidRPr="00405F71">
              <w:rPr>
                <w:sz w:val="24"/>
                <w:szCs w:val="24"/>
              </w:rPr>
              <w:t xml:space="preserve">оформленные  </w:t>
            </w:r>
            <w:r w:rsidRPr="00405F71">
              <w:rPr>
                <w:sz w:val="24"/>
                <w:szCs w:val="24"/>
              </w:rPr>
              <w:lastRenderedPageBreak/>
              <w:t>тематические</w:t>
            </w:r>
            <w:proofErr w:type="gramEnd"/>
            <w:r w:rsidRPr="00405F71">
              <w:rPr>
                <w:sz w:val="24"/>
                <w:szCs w:val="24"/>
              </w:rPr>
              <w:t xml:space="preserve"> уголки (стационарные и мобильные);</w:t>
            </w:r>
          </w:p>
          <w:p w14:paraId="27883A49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121"/>
                <w:tab w:val="left" w:pos="1134"/>
              </w:tabs>
              <w:ind w:left="9" w:hanging="9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дидактические, развивающие, настольные игры по изучению правил безопасного поведения в ДОУ;</w:t>
            </w:r>
          </w:p>
          <w:p w14:paraId="3030CAAD" w14:textId="7C8F2A3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9" w:hanging="9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картотека</w:t>
            </w:r>
            <w:r>
              <w:rPr>
                <w:sz w:val="24"/>
                <w:szCs w:val="24"/>
              </w:rPr>
              <w:t xml:space="preserve"> </w:t>
            </w:r>
            <w:r w:rsidRPr="00405F71">
              <w:rPr>
                <w:sz w:val="24"/>
                <w:szCs w:val="24"/>
              </w:rPr>
              <w:t>дидактических, развивающих, сюжетно-ролевых игр по изучению правил безопасного поведения в ДОУ;</w:t>
            </w:r>
          </w:p>
          <w:p w14:paraId="5ADC259D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9" w:hanging="9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 xml:space="preserve">наглядно-иллюстрационный материал;  </w:t>
            </w:r>
          </w:p>
          <w:p w14:paraId="4A9BDEE9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9" w:hanging="9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картотека иллюстраций «Безопасное поведение в ДОУ»;</w:t>
            </w:r>
          </w:p>
          <w:p w14:paraId="58C3798B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9" w:hanging="9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 xml:space="preserve">создание детьми </w:t>
            </w:r>
            <w:proofErr w:type="gramStart"/>
            <w:r w:rsidRPr="00405F71">
              <w:rPr>
                <w:sz w:val="24"/>
                <w:szCs w:val="24"/>
              </w:rPr>
              <w:t>стенных  газет</w:t>
            </w:r>
            <w:proofErr w:type="gramEnd"/>
            <w:r w:rsidRPr="00405F71">
              <w:rPr>
                <w:sz w:val="24"/>
                <w:szCs w:val="24"/>
              </w:rPr>
              <w:t>, плакатов, коллективных работ по безопасному поведению в ДОУ;</w:t>
            </w:r>
          </w:p>
          <w:p w14:paraId="5E1AAEB9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9" w:hanging="9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и т.д.</w:t>
            </w:r>
          </w:p>
        </w:tc>
        <w:tc>
          <w:tcPr>
            <w:tcW w:w="3544" w:type="dxa"/>
          </w:tcPr>
          <w:p w14:paraId="40ADD842" w14:textId="77777777" w:rsidR="00405F71" w:rsidRPr="00405F71" w:rsidRDefault="00405F71" w:rsidP="00405F71">
            <w:pPr>
              <w:tabs>
                <w:tab w:val="left" w:pos="322"/>
                <w:tab w:val="left" w:pos="1134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lastRenderedPageBreak/>
              <w:t>Предметно-развивающая среда:</w:t>
            </w:r>
          </w:p>
          <w:p w14:paraId="684E28C7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 xml:space="preserve">соответствующе оформленные тематические </w:t>
            </w:r>
            <w:r w:rsidRPr="00405F71">
              <w:rPr>
                <w:sz w:val="24"/>
                <w:szCs w:val="24"/>
              </w:rPr>
              <w:lastRenderedPageBreak/>
              <w:t>уголки (стационарные и мобильные);</w:t>
            </w:r>
          </w:p>
          <w:p w14:paraId="197F3B1A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светофоры (действующие и муляжи);</w:t>
            </w:r>
          </w:p>
          <w:p w14:paraId="410B21FF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дидактические, развивающие, настольные игры по ПДД;</w:t>
            </w:r>
          </w:p>
          <w:p w14:paraId="63240D66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картотека дидактических, развивающих и настольных игр по ПДД;</w:t>
            </w:r>
          </w:p>
          <w:p w14:paraId="7922F31E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 xml:space="preserve">атрибуты для сюжетно-ролевых игр: «Водители», «Проезжая часть» и т.д. (жезл, фуражка, свисток, руль и </w:t>
            </w:r>
            <w:proofErr w:type="gramStart"/>
            <w:r w:rsidRPr="00405F71">
              <w:rPr>
                <w:sz w:val="24"/>
                <w:szCs w:val="24"/>
              </w:rPr>
              <w:t>т.д.)_</w:t>
            </w:r>
            <w:proofErr w:type="gramEnd"/>
            <w:r w:rsidRPr="00405F71">
              <w:rPr>
                <w:sz w:val="24"/>
                <w:szCs w:val="24"/>
              </w:rPr>
              <w:t>;</w:t>
            </w:r>
          </w:p>
          <w:p w14:paraId="4CD5C9C6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макет улицы с транспортными средствами, перекрёстками, дорожными знаками;</w:t>
            </w:r>
          </w:p>
          <w:p w14:paraId="40AA7EC8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демонстрационный материал по теме «Транспорт», «Дорожные знаки» и т.д.;</w:t>
            </w:r>
          </w:p>
          <w:p w14:paraId="67CE8DEE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подборка иллюстраций, сюжетных картинок, отражающих дорожные ситуации, плакаты;</w:t>
            </w:r>
          </w:p>
          <w:p w14:paraId="7A27C40A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транспорт различного функционального назначения (легковые, грузовые автомобили, автобусы, пожарная машина, скорая помощь и т.д.);</w:t>
            </w:r>
          </w:p>
          <w:p w14:paraId="6298B901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фигурки людей (пешеходов, регулировщика);</w:t>
            </w:r>
          </w:p>
          <w:p w14:paraId="17FE417E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дорожные знаки;</w:t>
            </w:r>
          </w:p>
          <w:p w14:paraId="1023485B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пешеходный переход;</w:t>
            </w:r>
          </w:p>
          <w:p w14:paraId="349B8CC6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строительный конструктор;</w:t>
            </w:r>
          </w:p>
          <w:p w14:paraId="4E7446DE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подборка мультфильмов, презентаций по ПДД;</w:t>
            </w:r>
          </w:p>
          <w:p w14:paraId="5DCFA2AA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картотека мультфильмов, презентаций по ПДД;</w:t>
            </w:r>
          </w:p>
          <w:p w14:paraId="01A042CE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подборка художественной литературы;</w:t>
            </w:r>
          </w:p>
          <w:p w14:paraId="7C2F93A7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картотека художественной литературы по соответствующей тематике;</w:t>
            </w:r>
          </w:p>
          <w:p w14:paraId="48405E10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книжки-малышки, изготовленные своими руками</w:t>
            </w:r>
          </w:p>
          <w:p w14:paraId="68655C82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методическая копилка;</w:t>
            </w:r>
          </w:p>
          <w:p w14:paraId="139AD91F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  <w:tab w:val="left" w:pos="322"/>
              </w:tabs>
              <w:ind w:left="32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и т.д.</w:t>
            </w:r>
          </w:p>
        </w:tc>
        <w:tc>
          <w:tcPr>
            <w:tcW w:w="3260" w:type="dxa"/>
          </w:tcPr>
          <w:p w14:paraId="36883156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ind w:left="325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lastRenderedPageBreak/>
              <w:t>Предметно-развивающая среда:</w:t>
            </w:r>
          </w:p>
          <w:p w14:paraId="21D97720" w14:textId="656B0403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42"/>
              </w:tabs>
              <w:ind w:left="325" w:firstLine="0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соответствующ</w:t>
            </w:r>
            <w:r>
              <w:rPr>
                <w:sz w:val="24"/>
                <w:szCs w:val="24"/>
              </w:rPr>
              <w:t xml:space="preserve">е </w:t>
            </w:r>
            <w:proofErr w:type="gramStart"/>
            <w:r w:rsidRPr="00405F71">
              <w:rPr>
                <w:sz w:val="24"/>
                <w:szCs w:val="24"/>
              </w:rPr>
              <w:t xml:space="preserve">оформленные  </w:t>
            </w:r>
            <w:r w:rsidRPr="00405F71">
              <w:rPr>
                <w:sz w:val="24"/>
                <w:szCs w:val="24"/>
              </w:rPr>
              <w:lastRenderedPageBreak/>
              <w:t>тематические</w:t>
            </w:r>
            <w:proofErr w:type="gramEnd"/>
            <w:r w:rsidRPr="00405F71">
              <w:rPr>
                <w:sz w:val="24"/>
                <w:szCs w:val="24"/>
              </w:rPr>
              <w:t xml:space="preserve"> уголки (стационарные и мобильные);</w:t>
            </w:r>
          </w:p>
          <w:p w14:paraId="2EBBDA06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0"/>
                <w:tab w:val="left" w:pos="42"/>
                <w:tab w:val="left" w:pos="184"/>
              </w:tabs>
              <w:ind w:left="325" w:hanging="77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дидактические, развивающие, настольные игры по пожарной безопасности;</w:t>
            </w:r>
          </w:p>
          <w:p w14:paraId="77A7D205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42"/>
                <w:tab w:val="left" w:pos="184"/>
              </w:tabs>
              <w:ind w:left="325" w:firstLine="0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картотека дидактических, развивающих, настольных, подвижных игр по пожарной безопасности;</w:t>
            </w:r>
          </w:p>
          <w:p w14:paraId="7C3112B5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театрализованные игры;</w:t>
            </w:r>
          </w:p>
          <w:p w14:paraId="01A7A491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сюжетно-ролевые игры</w:t>
            </w:r>
            <w:r w:rsidRPr="00405F71">
              <w:rPr>
                <w:i/>
                <w:sz w:val="24"/>
                <w:szCs w:val="24"/>
              </w:rPr>
              <w:t xml:space="preserve"> </w:t>
            </w:r>
            <w:r w:rsidRPr="00405F71">
              <w:rPr>
                <w:sz w:val="24"/>
                <w:szCs w:val="24"/>
              </w:rPr>
              <w:t>(«Работа пожарных», «Укротители огня»);</w:t>
            </w:r>
          </w:p>
          <w:p w14:paraId="1760F711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атрибуты для театрализованных и сюжетно-ролевых игр по ППБ (телефон, игрушечные огнетушители и т.д.);</w:t>
            </w:r>
          </w:p>
          <w:p w14:paraId="7DF2F6FA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 xml:space="preserve">наглядно-иллюстрационный </w:t>
            </w:r>
            <w:proofErr w:type="gramStart"/>
            <w:r w:rsidRPr="00405F71">
              <w:rPr>
                <w:sz w:val="24"/>
                <w:szCs w:val="24"/>
              </w:rPr>
              <w:t>материал  по</w:t>
            </w:r>
            <w:proofErr w:type="gramEnd"/>
            <w:r w:rsidRPr="00405F71">
              <w:rPr>
                <w:sz w:val="24"/>
                <w:szCs w:val="24"/>
              </w:rPr>
              <w:t xml:space="preserve"> пожарной безопасности, электроприборам;</w:t>
            </w:r>
          </w:p>
          <w:p w14:paraId="6CF9DC2D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картотека иллюстраций «Правила пожарной безопасности»;</w:t>
            </w:r>
          </w:p>
          <w:p w14:paraId="48809C9D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 xml:space="preserve"> игрушечные электроприборы;</w:t>
            </w:r>
          </w:p>
          <w:p w14:paraId="09050D07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 xml:space="preserve">создание детьми </w:t>
            </w:r>
            <w:proofErr w:type="gramStart"/>
            <w:r w:rsidRPr="00405F71">
              <w:rPr>
                <w:sz w:val="24"/>
                <w:szCs w:val="24"/>
              </w:rPr>
              <w:t>стенных  газет</w:t>
            </w:r>
            <w:proofErr w:type="gramEnd"/>
            <w:r w:rsidRPr="00405F71">
              <w:rPr>
                <w:sz w:val="24"/>
                <w:szCs w:val="24"/>
              </w:rPr>
              <w:t xml:space="preserve"> по ППБ, плакатов, коллективных работ по ППБ;</w:t>
            </w:r>
          </w:p>
          <w:p w14:paraId="21D17ECA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поделки («Знаки пожарной безопасности» и т.д.);</w:t>
            </w:r>
          </w:p>
          <w:p w14:paraId="7CF9DC87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работа с макетами;</w:t>
            </w:r>
          </w:p>
          <w:p w14:paraId="188E1C62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подборка мультфильмов, презентаций по ППБ;</w:t>
            </w:r>
          </w:p>
          <w:p w14:paraId="1EE3A077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картотека мультфильмов, презентаций по ППБ;</w:t>
            </w:r>
          </w:p>
          <w:p w14:paraId="1D8FA5F0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подборка художественной литературы;</w:t>
            </w:r>
          </w:p>
          <w:p w14:paraId="2ADD9E36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картотека художественной литературы по соответствующей тематике;</w:t>
            </w:r>
          </w:p>
          <w:p w14:paraId="130B5609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книжки-малышки, изготовленные своими руками</w:t>
            </w:r>
          </w:p>
          <w:p w14:paraId="34F057A2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методическая копилка;</w:t>
            </w:r>
          </w:p>
          <w:p w14:paraId="035EBCD2" w14:textId="77777777" w:rsidR="00405F71" w:rsidRPr="00405F71" w:rsidRDefault="00405F71" w:rsidP="00405F71">
            <w:pPr>
              <w:numPr>
                <w:ilvl w:val="0"/>
                <w:numId w:val="6"/>
              </w:numPr>
              <w:tabs>
                <w:tab w:val="left" w:pos="249"/>
              </w:tabs>
              <w:ind w:left="325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и т.д.</w:t>
            </w:r>
          </w:p>
        </w:tc>
      </w:tr>
      <w:tr w:rsidR="00405F71" w:rsidRPr="00405F71" w14:paraId="17F69DB6" w14:textId="77777777" w:rsidTr="00405F71">
        <w:tc>
          <w:tcPr>
            <w:tcW w:w="587" w:type="dxa"/>
          </w:tcPr>
          <w:p w14:paraId="5FF6CC3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99" w:type="dxa"/>
          </w:tcPr>
          <w:p w14:paraId="72CF303E" w14:textId="77777777" w:rsid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i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Планирование работы </w:t>
            </w:r>
            <w:r w:rsidRPr="00405F71">
              <w:rPr>
                <w:b/>
                <w:sz w:val="24"/>
                <w:szCs w:val="24"/>
              </w:rPr>
              <w:lastRenderedPageBreak/>
              <w:t xml:space="preserve">воспитателя с воспитанниками по изучению правил безопасного поведения в ДОУ </w:t>
            </w:r>
            <w:r w:rsidRPr="00405F71">
              <w:rPr>
                <w:i/>
                <w:sz w:val="24"/>
                <w:szCs w:val="24"/>
              </w:rPr>
              <w:t xml:space="preserve">(представить план работы раздел «Безопасность» с закладками - с указанием запланированных мероприятий по соответствующей тематике) </w:t>
            </w:r>
          </w:p>
          <w:p w14:paraId="2A8B7837" w14:textId="29282C41" w:rsidR="00011F63" w:rsidRDefault="00011F63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i/>
                <w:sz w:val="24"/>
                <w:szCs w:val="24"/>
              </w:rPr>
            </w:pPr>
          </w:p>
          <w:p w14:paraId="05367A48" w14:textId="15FDC645" w:rsidR="000E348E" w:rsidRDefault="000E348E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i/>
                <w:sz w:val="24"/>
                <w:szCs w:val="24"/>
              </w:rPr>
            </w:pPr>
          </w:p>
          <w:p w14:paraId="1A04E11A" w14:textId="117AAEAA" w:rsidR="00011F63" w:rsidRPr="00405F71" w:rsidRDefault="00011F63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3C5FBD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i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lastRenderedPageBreak/>
              <w:t xml:space="preserve">Планирование работы </w:t>
            </w:r>
            <w:r w:rsidRPr="00405F71">
              <w:rPr>
                <w:b/>
                <w:sz w:val="24"/>
                <w:szCs w:val="24"/>
              </w:rPr>
              <w:lastRenderedPageBreak/>
              <w:t xml:space="preserve">воспитателя с воспитанниками по изучению правил дорожного движения </w:t>
            </w:r>
            <w:r w:rsidRPr="00405F71">
              <w:rPr>
                <w:i/>
                <w:sz w:val="24"/>
                <w:szCs w:val="24"/>
              </w:rPr>
              <w:t>(представить план работы раздел «Безопасность» с закладками - с указанием запланированных мероприятий по соответствующей тематике)</w:t>
            </w:r>
          </w:p>
          <w:p w14:paraId="4F319F77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BF6ED9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i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lastRenderedPageBreak/>
              <w:t xml:space="preserve">Планирование работы </w:t>
            </w:r>
            <w:r w:rsidRPr="00405F71">
              <w:rPr>
                <w:b/>
                <w:sz w:val="24"/>
                <w:szCs w:val="24"/>
              </w:rPr>
              <w:lastRenderedPageBreak/>
              <w:t xml:space="preserve">воспитателя с воспитанниками по изучению правил пожарной безопасности </w:t>
            </w:r>
            <w:r w:rsidRPr="00405F71">
              <w:rPr>
                <w:i/>
                <w:sz w:val="24"/>
                <w:szCs w:val="24"/>
              </w:rPr>
              <w:t>(представить план работы раздел «Безопасность» с закладками - с указанием запланированных мероприятий по соответствующей тематике)</w:t>
            </w:r>
          </w:p>
          <w:p w14:paraId="740C53C5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</w:p>
        </w:tc>
      </w:tr>
      <w:tr w:rsidR="00405F71" w:rsidRPr="00405F71" w14:paraId="38076DA8" w14:textId="77777777" w:rsidTr="00405F71">
        <w:tc>
          <w:tcPr>
            <w:tcW w:w="587" w:type="dxa"/>
          </w:tcPr>
          <w:p w14:paraId="6B0D0D61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9" w:type="dxa"/>
          </w:tcPr>
          <w:p w14:paraId="6EC7404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Проведение с воспитанниками инструктажей, бесед по изучению правил безопасного поведения в ДОУ </w:t>
            </w:r>
            <w:r w:rsidRPr="00405F71">
              <w:rPr>
                <w:i/>
                <w:sz w:val="24"/>
                <w:szCs w:val="24"/>
              </w:rPr>
              <w:t>(планирование, инструкции, журнал регистрации проведения инструктажей, бесед, конспект (сценарий) беседы и т.д.)</w:t>
            </w:r>
          </w:p>
        </w:tc>
        <w:tc>
          <w:tcPr>
            <w:tcW w:w="3544" w:type="dxa"/>
          </w:tcPr>
          <w:p w14:paraId="6CF95E9F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Проведение с воспитанниками инструктажей, бесед по изучению ПДД </w:t>
            </w:r>
            <w:r w:rsidRPr="00405F71">
              <w:rPr>
                <w:i/>
                <w:sz w:val="24"/>
                <w:szCs w:val="24"/>
              </w:rPr>
              <w:t>(планирование, инструкции, журнал регистрации проведения инструктажей, бесед, конспект (сценарий) беседы и т.д.)</w:t>
            </w:r>
          </w:p>
        </w:tc>
        <w:tc>
          <w:tcPr>
            <w:tcW w:w="3260" w:type="dxa"/>
          </w:tcPr>
          <w:p w14:paraId="35AFE596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Проведение с воспитанниками инструктажей, бесед по изучению ППБ </w:t>
            </w:r>
            <w:r w:rsidRPr="00405F71">
              <w:rPr>
                <w:i/>
                <w:sz w:val="24"/>
                <w:szCs w:val="24"/>
              </w:rPr>
              <w:t>(планирование, инструкции, журнал регистрации проведения инструктажей, бесед, конспект (сценарий) беседы и т.д.)</w:t>
            </w:r>
          </w:p>
        </w:tc>
      </w:tr>
      <w:tr w:rsidR="00405F71" w:rsidRPr="00405F71" w14:paraId="18C83A43" w14:textId="77777777" w:rsidTr="00405F71">
        <w:tc>
          <w:tcPr>
            <w:tcW w:w="587" w:type="dxa"/>
          </w:tcPr>
          <w:p w14:paraId="1006886C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99" w:type="dxa"/>
          </w:tcPr>
          <w:p w14:paraId="65AC4829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Организационно-массовая работа с воспитанниками группы по изучению правил безопасного поведения в ДОУ </w:t>
            </w:r>
            <w:r w:rsidRPr="00405F71">
              <w:rPr>
                <w:sz w:val="24"/>
                <w:szCs w:val="24"/>
              </w:rPr>
              <w:t>(досуговая и познавательная деятельность: викторины, конкурсы, КВНы  и т.д. на знание правил безопасного поведения в ДОУ, выставки рисунков, плакатов, проведение с воспитанниками итоговых мероприятий по тематическим неделям и т.д.)</w:t>
            </w:r>
            <w:r w:rsidRPr="00405F71">
              <w:rPr>
                <w:b/>
                <w:sz w:val="24"/>
                <w:szCs w:val="24"/>
              </w:rPr>
              <w:t xml:space="preserve"> </w:t>
            </w:r>
            <w:r w:rsidRPr="00405F71">
              <w:rPr>
                <w:i/>
                <w:sz w:val="24"/>
                <w:szCs w:val="24"/>
              </w:rPr>
              <w:t>(представить подтверждающие материалы: сценарии, разработки, фото, видеофильмы, презентации, сценарии итоговых мероприятий и т.д.)</w:t>
            </w:r>
          </w:p>
        </w:tc>
        <w:tc>
          <w:tcPr>
            <w:tcW w:w="3544" w:type="dxa"/>
          </w:tcPr>
          <w:p w14:paraId="1D593E30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Организационно-массовая работа с воспитанниками группы по ПДД </w:t>
            </w:r>
            <w:r w:rsidRPr="00405F71">
              <w:rPr>
                <w:sz w:val="24"/>
                <w:szCs w:val="24"/>
              </w:rPr>
              <w:t xml:space="preserve">(досуговая и познавательная деятельность: викторины, конкурсы, КВНы, и т.д. на знание правил ПДД, выставка творческих работ, эстафеты, встречи с интересными людьми (например, с представителями ГИБДД), экскурсии, праздники, развлечения, досуги, кукольные спектакли, проведение с воспитанниками итоговых мероприятий по тематическим неделям и </w:t>
            </w:r>
            <w:proofErr w:type="spellStart"/>
            <w:r w:rsidRPr="00405F71">
              <w:rPr>
                <w:sz w:val="24"/>
                <w:szCs w:val="24"/>
              </w:rPr>
              <w:t>т.д</w:t>
            </w:r>
            <w:proofErr w:type="spellEnd"/>
            <w:r w:rsidRPr="00405F71">
              <w:rPr>
                <w:sz w:val="24"/>
                <w:szCs w:val="24"/>
              </w:rPr>
              <w:t xml:space="preserve">). </w:t>
            </w:r>
            <w:r w:rsidRPr="00405F71">
              <w:rPr>
                <w:b/>
                <w:sz w:val="24"/>
                <w:szCs w:val="24"/>
              </w:rPr>
              <w:t xml:space="preserve">  </w:t>
            </w:r>
            <w:r w:rsidRPr="00405F71">
              <w:rPr>
                <w:i/>
                <w:sz w:val="24"/>
                <w:szCs w:val="24"/>
              </w:rPr>
              <w:t>(представить подтверждающие материалы: сценарии, разработки, фото, видеофильмы, презентации, сценарии итоговых мероприятий и т.д.)</w:t>
            </w:r>
          </w:p>
        </w:tc>
        <w:tc>
          <w:tcPr>
            <w:tcW w:w="3260" w:type="dxa"/>
          </w:tcPr>
          <w:p w14:paraId="03B3837E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Организационно-массовая работа с воспитанниками группы по ППБ </w:t>
            </w:r>
            <w:r w:rsidRPr="00405F71">
              <w:rPr>
                <w:sz w:val="24"/>
                <w:szCs w:val="24"/>
              </w:rPr>
              <w:t>(досуговая и познавательная деятельность: викторины, конкурсы, КВНы, и т.д. на знание правил ППБ, выставка творческих работ, эстафеты, встречи с интересными людьми (например, с представителями пожарной охраны),</w:t>
            </w:r>
            <w:r w:rsidRPr="00405F71">
              <w:rPr>
                <w:b/>
                <w:sz w:val="24"/>
                <w:szCs w:val="24"/>
              </w:rPr>
              <w:t xml:space="preserve"> </w:t>
            </w:r>
            <w:r w:rsidRPr="00405F71">
              <w:rPr>
                <w:sz w:val="24"/>
                <w:szCs w:val="24"/>
              </w:rPr>
              <w:t xml:space="preserve">экскурсии, тематические прогулки, праздники, развлечения, досуги, кукольные спектакли, проведение с воспитанниками итоговых мероприятий по тематическим неделям и </w:t>
            </w:r>
            <w:proofErr w:type="spellStart"/>
            <w:r w:rsidRPr="00405F71">
              <w:rPr>
                <w:sz w:val="24"/>
                <w:szCs w:val="24"/>
              </w:rPr>
              <w:t>т.д</w:t>
            </w:r>
            <w:proofErr w:type="spellEnd"/>
            <w:r w:rsidRPr="00405F71">
              <w:rPr>
                <w:sz w:val="24"/>
                <w:szCs w:val="24"/>
              </w:rPr>
              <w:t xml:space="preserve">). </w:t>
            </w:r>
            <w:r w:rsidRPr="00405F71">
              <w:rPr>
                <w:b/>
                <w:sz w:val="24"/>
                <w:szCs w:val="24"/>
              </w:rPr>
              <w:t xml:space="preserve">  </w:t>
            </w:r>
            <w:r w:rsidRPr="00405F71">
              <w:rPr>
                <w:i/>
                <w:sz w:val="24"/>
                <w:szCs w:val="24"/>
              </w:rPr>
              <w:t>(представить подтверждающие материалы: сценарии, разработки, фото, видеофильмы, презентации, сценарии итоговых мероприятий и т.д.)</w:t>
            </w:r>
          </w:p>
        </w:tc>
      </w:tr>
      <w:tr w:rsidR="00405F71" w:rsidRPr="00405F71" w14:paraId="5C5B6473" w14:textId="77777777" w:rsidTr="00405F71">
        <w:tc>
          <w:tcPr>
            <w:tcW w:w="587" w:type="dxa"/>
          </w:tcPr>
          <w:p w14:paraId="546FECBD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9" w:type="dxa"/>
          </w:tcPr>
          <w:p w14:paraId="64D9E4AD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Работа с родителями:</w:t>
            </w:r>
          </w:p>
          <w:p w14:paraId="1626AEC5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 xml:space="preserve">выпуск для родителей памяток, буклетов по соответствующей </w:t>
            </w:r>
            <w:r w:rsidRPr="00405F71">
              <w:rPr>
                <w:sz w:val="24"/>
                <w:szCs w:val="24"/>
              </w:rPr>
              <w:lastRenderedPageBreak/>
              <w:t>тематике;</w:t>
            </w:r>
          </w:p>
          <w:p w14:paraId="650B80F3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оформление для родителей папок-передвижек по соответствующей тематике</w:t>
            </w:r>
          </w:p>
          <w:p w14:paraId="055ECBC3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проведение родительских собраний, консультаций, круглых столов, анкетирования и т.д. по соответствующей тематике</w:t>
            </w:r>
          </w:p>
        </w:tc>
        <w:tc>
          <w:tcPr>
            <w:tcW w:w="3544" w:type="dxa"/>
          </w:tcPr>
          <w:p w14:paraId="20BBB762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lastRenderedPageBreak/>
              <w:t>Работа с родителями:</w:t>
            </w:r>
          </w:p>
          <w:p w14:paraId="5C76DF46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выпуск для родителей памяток, буклетов по соответствующей тематике;</w:t>
            </w:r>
          </w:p>
          <w:p w14:paraId="576074DE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lastRenderedPageBreak/>
              <w:t>проведение родительских собраний, консультаций, круглых столов, анкетирования и т.д. по соответствующей тематике;</w:t>
            </w:r>
          </w:p>
          <w:p w14:paraId="2A704CD4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привлечение родителей к участию в конкурсах совместно с детьми по ПДД;</w:t>
            </w:r>
          </w:p>
          <w:p w14:paraId="3140353C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участие в проектах;</w:t>
            </w:r>
          </w:p>
          <w:p w14:paraId="07471EEF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привлечение родителей к созданию предметно-развивающей среды по ПДД;</w:t>
            </w:r>
          </w:p>
          <w:p w14:paraId="4E7A6C06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привлечение родителей к организации работы с детьми по ПДД;</w:t>
            </w:r>
          </w:p>
          <w:p w14:paraId="498EFAAB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и т.д.</w:t>
            </w:r>
          </w:p>
        </w:tc>
        <w:tc>
          <w:tcPr>
            <w:tcW w:w="3260" w:type="dxa"/>
          </w:tcPr>
          <w:p w14:paraId="0D335FD2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lastRenderedPageBreak/>
              <w:t>Работа с родителями:</w:t>
            </w:r>
          </w:p>
          <w:p w14:paraId="06EFABC5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выпуск для родителей памяток, буклетов по соответствующей тематике;</w:t>
            </w:r>
          </w:p>
          <w:p w14:paraId="339D6C0D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lastRenderedPageBreak/>
              <w:t>проведение родительских собраний, консультаций, круглых столов, анкетирования и т.д. по соответствующей тематике;</w:t>
            </w:r>
          </w:p>
          <w:p w14:paraId="3946ED23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привлечение родителей к участию в конкурсах совместно с детьми по ППБ;</w:t>
            </w:r>
          </w:p>
          <w:p w14:paraId="71043D51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участие в проектах;</w:t>
            </w:r>
          </w:p>
          <w:p w14:paraId="4AB131F4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привлечение родителей к созданию предметно-развивающей среды по ППБ;</w:t>
            </w:r>
          </w:p>
          <w:p w14:paraId="0AD63C47" w14:textId="77777777" w:rsidR="00405F71" w:rsidRPr="00405F71" w:rsidRDefault="00405F71" w:rsidP="00405F71">
            <w:pPr>
              <w:numPr>
                <w:ilvl w:val="0"/>
                <w:numId w:val="7"/>
              </w:numPr>
              <w:tabs>
                <w:tab w:val="left" w:pos="440"/>
              </w:tabs>
              <w:ind w:left="14"/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привлечение родителей к организации работы с детьми по ПББ;</w:t>
            </w:r>
          </w:p>
          <w:p w14:paraId="57D3331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и т.д.</w:t>
            </w:r>
          </w:p>
        </w:tc>
      </w:tr>
      <w:tr w:rsidR="00405F71" w:rsidRPr="00405F71" w14:paraId="0224922A" w14:textId="77777777" w:rsidTr="00405F71">
        <w:tc>
          <w:tcPr>
            <w:tcW w:w="587" w:type="dxa"/>
          </w:tcPr>
          <w:p w14:paraId="392975FB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099" w:type="dxa"/>
          </w:tcPr>
          <w:p w14:paraId="069FEEBC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965FE3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Достижения воспитанников и воспитателей:</w:t>
            </w:r>
          </w:p>
          <w:p w14:paraId="63E96D24" w14:textId="77777777" w:rsidR="00405F71" w:rsidRPr="00405F71" w:rsidRDefault="00405F71" w:rsidP="00405F71">
            <w:pPr>
              <w:numPr>
                <w:ilvl w:val="0"/>
                <w:numId w:val="8"/>
              </w:numPr>
              <w:tabs>
                <w:tab w:val="left" w:pos="538"/>
              </w:tabs>
              <w:ind w:left="112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участие воспитанников и воспитателей в конкурсах, </w:t>
            </w:r>
            <w:proofErr w:type="spellStart"/>
            <w:r w:rsidRPr="00405F71">
              <w:rPr>
                <w:b/>
                <w:sz w:val="24"/>
                <w:szCs w:val="24"/>
              </w:rPr>
              <w:t>педчтениях</w:t>
            </w:r>
            <w:proofErr w:type="spellEnd"/>
            <w:r w:rsidRPr="00405F71">
              <w:rPr>
                <w:b/>
                <w:sz w:val="24"/>
                <w:szCs w:val="24"/>
              </w:rPr>
              <w:t xml:space="preserve">, педагогических советах, в круглых столах различного уровня по соответствующей тематике  </w:t>
            </w:r>
            <w:r w:rsidRPr="00405F71">
              <w:rPr>
                <w:i/>
                <w:sz w:val="24"/>
                <w:szCs w:val="24"/>
              </w:rPr>
              <w:t>(представить материалы, подтверждающие практическую значимость опыта работы воспитателя:</w:t>
            </w:r>
            <w:r w:rsidRPr="00405F71">
              <w:rPr>
                <w:b/>
                <w:sz w:val="24"/>
                <w:szCs w:val="24"/>
              </w:rPr>
              <w:t xml:space="preserve"> </w:t>
            </w:r>
            <w:r w:rsidRPr="00405F71">
              <w:rPr>
                <w:i/>
                <w:sz w:val="24"/>
                <w:szCs w:val="24"/>
              </w:rPr>
              <w:t>дипломы, грамоты воспитателя и воспитанников, статьи в различных педагогических изданиях, отзывы родителей о проведённых мероприятиях с воспитанниками по ПДД, участие воспитателя в мероприятиях различного уровня по обобщению и распространению своего опыта по соответствующей   тематике и т.д.)</w:t>
            </w:r>
            <w:r w:rsidRPr="00405F7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D0CEA9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Достижения воспитанников и воспитателей:</w:t>
            </w:r>
          </w:p>
          <w:p w14:paraId="438FE3D7" w14:textId="77777777" w:rsidR="00405F71" w:rsidRPr="00405F71" w:rsidRDefault="00405F71" w:rsidP="00405F71">
            <w:pPr>
              <w:numPr>
                <w:ilvl w:val="0"/>
                <w:numId w:val="8"/>
              </w:numPr>
              <w:tabs>
                <w:tab w:val="left" w:pos="459"/>
              </w:tabs>
              <w:ind w:left="34"/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участие воспитанников и воспитателей в конкурсах, </w:t>
            </w:r>
            <w:proofErr w:type="spellStart"/>
            <w:r w:rsidRPr="00405F71">
              <w:rPr>
                <w:b/>
                <w:sz w:val="24"/>
                <w:szCs w:val="24"/>
              </w:rPr>
              <w:t>педчтениях</w:t>
            </w:r>
            <w:proofErr w:type="spellEnd"/>
            <w:r w:rsidRPr="00405F71">
              <w:rPr>
                <w:b/>
                <w:sz w:val="24"/>
                <w:szCs w:val="24"/>
              </w:rPr>
              <w:t xml:space="preserve">, педагогических советах, в круглых столах различного уровня по соответствующей тематике  </w:t>
            </w:r>
            <w:r w:rsidRPr="00405F71">
              <w:rPr>
                <w:i/>
                <w:sz w:val="24"/>
                <w:szCs w:val="24"/>
              </w:rPr>
              <w:t>(представить материалы, подтверждающие практическую значимость опыта работы воспитателя:</w:t>
            </w:r>
            <w:r w:rsidRPr="00405F71">
              <w:rPr>
                <w:b/>
                <w:sz w:val="24"/>
                <w:szCs w:val="24"/>
              </w:rPr>
              <w:t xml:space="preserve"> </w:t>
            </w:r>
            <w:r w:rsidRPr="00405F71">
              <w:rPr>
                <w:i/>
                <w:sz w:val="24"/>
                <w:szCs w:val="24"/>
              </w:rPr>
              <w:t>дипломы, грамоты воспитателя и воспитанников, статьи в различных педагогических изданиях, отзывы родителей о проведённых мероприятиях с воспитанниками по ПДД, участие воспитателя в мероприятиях различного уровня по обобщению и распространению своего опыта по соответствующей   тематике и т.д.)</w:t>
            </w:r>
          </w:p>
        </w:tc>
      </w:tr>
      <w:tr w:rsidR="00405F71" w:rsidRPr="00405F71" w14:paraId="3BCF96F8" w14:textId="77777777" w:rsidTr="00405F71">
        <w:tc>
          <w:tcPr>
            <w:tcW w:w="587" w:type="dxa"/>
          </w:tcPr>
          <w:p w14:paraId="50080DAE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099" w:type="dxa"/>
          </w:tcPr>
          <w:p w14:paraId="60019D6F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019845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Выполнение требований программы по обучению детей воспитанников ДОУ безопасному поведению на дорогах и улице</w:t>
            </w:r>
          </w:p>
        </w:tc>
        <w:tc>
          <w:tcPr>
            <w:tcW w:w="3260" w:type="dxa"/>
          </w:tcPr>
          <w:p w14:paraId="0D3B6CF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Выполнение требований программы по обучению детей воспитанников ДОУ по пожарной безопасности</w:t>
            </w:r>
          </w:p>
        </w:tc>
      </w:tr>
      <w:tr w:rsidR="00405F71" w:rsidRPr="00405F71" w14:paraId="5D177FCB" w14:textId="77777777" w:rsidTr="00405F71">
        <w:tc>
          <w:tcPr>
            <w:tcW w:w="587" w:type="dxa"/>
          </w:tcPr>
          <w:p w14:paraId="25DF8921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099" w:type="dxa"/>
          </w:tcPr>
          <w:p w14:paraId="0B9C7316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Методы и формы, используемые в работе с детьми по изучению правил безопасного поведения в ДОУ:</w:t>
            </w:r>
          </w:p>
          <w:p w14:paraId="0BF7BA09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- </w:t>
            </w:r>
            <w:r w:rsidRPr="00405F71">
              <w:rPr>
                <w:sz w:val="24"/>
                <w:szCs w:val="24"/>
              </w:rPr>
              <w:t>инструктажи;</w:t>
            </w:r>
          </w:p>
          <w:p w14:paraId="39A890BC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-беседы;</w:t>
            </w:r>
          </w:p>
          <w:p w14:paraId="12C54F3F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lastRenderedPageBreak/>
              <w:t>- просмотр видеофильмов, презентаций;</w:t>
            </w:r>
          </w:p>
          <w:p w14:paraId="367DDA49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изготовление книжек-малышек, плакатов, коллажей;</w:t>
            </w:r>
          </w:p>
          <w:p w14:paraId="152BF76B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и т.д.</w:t>
            </w:r>
          </w:p>
        </w:tc>
        <w:tc>
          <w:tcPr>
            <w:tcW w:w="3544" w:type="dxa"/>
          </w:tcPr>
          <w:p w14:paraId="52BF6FA1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lastRenderedPageBreak/>
              <w:t>Методы и формы, используемые в работе с детьми по изучению правил дорожного движения:</w:t>
            </w:r>
          </w:p>
          <w:p w14:paraId="152A505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- </w:t>
            </w:r>
            <w:r w:rsidRPr="00405F71">
              <w:rPr>
                <w:sz w:val="24"/>
                <w:szCs w:val="24"/>
              </w:rPr>
              <w:t>инструктажи;</w:t>
            </w:r>
          </w:p>
          <w:p w14:paraId="13585C0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-беседы;</w:t>
            </w:r>
          </w:p>
          <w:p w14:paraId="3FCED37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 xml:space="preserve">- просмотр видеофильмов, </w:t>
            </w:r>
            <w:r w:rsidRPr="00405F71">
              <w:rPr>
                <w:sz w:val="24"/>
                <w:szCs w:val="24"/>
              </w:rPr>
              <w:lastRenderedPageBreak/>
              <w:t>мультфильмов, презентаций;</w:t>
            </w:r>
          </w:p>
          <w:p w14:paraId="7C92E659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прослушивание аудиозаписи;</w:t>
            </w:r>
          </w:p>
          <w:p w14:paraId="2A9BE30A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изготовление книжек-малышек, плакатов, коллажей;</w:t>
            </w:r>
          </w:p>
          <w:p w14:paraId="3961B01B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чтение художественной литературы;</w:t>
            </w:r>
          </w:p>
          <w:p w14:paraId="73ADBB7F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-разгадывание загадок;</w:t>
            </w:r>
          </w:p>
          <w:p w14:paraId="6AFEE01C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и т.д.</w:t>
            </w:r>
          </w:p>
        </w:tc>
        <w:tc>
          <w:tcPr>
            <w:tcW w:w="3260" w:type="dxa"/>
          </w:tcPr>
          <w:p w14:paraId="4EE87E71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lastRenderedPageBreak/>
              <w:t>Методы и формы, используемые в работе с детьми по изучению правил пожарной безопасности:</w:t>
            </w:r>
          </w:p>
          <w:p w14:paraId="4847A106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 xml:space="preserve">- </w:t>
            </w:r>
            <w:r w:rsidRPr="00405F71">
              <w:rPr>
                <w:sz w:val="24"/>
                <w:szCs w:val="24"/>
              </w:rPr>
              <w:t>инструктажи;</w:t>
            </w:r>
          </w:p>
          <w:p w14:paraId="7EF93333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-беседы;</w:t>
            </w:r>
          </w:p>
          <w:p w14:paraId="392E2B6E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lastRenderedPageBreak/>
              <w:t>- просмотр видеофильмов, мультфильмов, презентаций;</w:t>
            </w:r>
          </w:p>
          <w:p w14:paraId="3B44F733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прослушивание аудиозаписи;</w:t>
            </w:r>
          </w:p>
          <w:p w14:paraId="5FCC2A01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изготовление книжек-малышек, плакатов, коллажей;</w:t>
            </w:r>
          </w:p>
          <w:p w14:paraId="36745755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чтение художественной литературы;</w:t>
            </w:r>
          </w:p>
          <w:p w14:paraId="28473218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-разгадывание загадок;</w:t>
            </w:r>
          </w:p>
          <w:p w14:paraId="4E5990DE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sz w:val="24"/>
                <w:szCs w:val="24"/>
              </w:rPr>
              <w:t>- и т.д.</w:t>
            </w:r>
          </w:p>
        </w:tc>
      </w:tr>
      <w:tr w:rsidR="00405F71" w:rsidRPr="00405F71" w14:paraId="6B6D6A1D" w14:textId="77777777" w:rsidTr="00405F71">
        <w:tc>
          <w:tcPr>
            <w:tcW w:w="587" w:type="dxa"/>
          </w:tcPr>
          <w:p w14:paraId="698E8535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099" w:type="dxa"/>
          </w:tcPr>
          <w:p w14:paraId="1B9922C4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Отсутствие случаев детского травматизма с воспитанниками в ДОУ за 2020-2021 год</w:t>
            </w:r>
          </w:p>
        </w:tc>
        <w:tc>
          <w:tcPr>
            <w:tcW w:w="3544" w:type="dxa"/>
          </w:tcPr>
          <w:p w14:paraId="5CD76AE1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Отсутствие дорожно-транспортных происшествий с участием воспитанников ДОУ за 2020-2021 год</w:t>
            </w:r>
          </w:p>
        </w:tc>
        <w:tc>
          <w:tcPr>
            <w:tcW w:w="3260" w:type="dxa"/>
          </w:tcPr>
          <w:p w14:paraId="4F2C23FC" w14:textId="77777777" w:rsidR="00405F71" w:rsidRPr="00405F71" w:rsidRDefault="00405F71" w:rsidP="00405F71">
            <w:pPr>
              <w:tabs>
                <w:tab w:val="left" w:pos="709"/>
                <w:tab w:val="left" w:pos="1134"/>
              </w:tabs>
              <w:contextualSpacing/>
              <w:rPr>
                <w:b/>
                <w:sz w:val="24"/>
                <w:szCs w:val="24"/>
              </w:rPr>
            </w:pPr>
            <w:r w:rsidRPr="00405F71">
              <w:rPr>
                <w:b/>
                <w:sz w:val="24"/>
                <w:szCs w:val="24"/>
              </w:rPr>
              <w:t>Отсутствие пожарных происшествий с участием воспитанников ДОУ за 2020-2021 год</w:t>
            </w:r>
          </w:p>
        </w:tc>
      </w:tr>
    </w:tbl>
    <w:p w14:paraId="5F8CC621" w14:textId="77777777" w:rsidR="00405F71" w:rsidRPr="00405F71" w:rsidRDefault="00405F71" w:rsidP="00405F71">
      <w:pPr>
        <w:tabs>
          <w:tab w:val="left" w:pos="709"/>
          <w:tab w:val="left" w:pos="1134"/>
        </w:tabs>
        <w:ind w:left="-567"/>
        <w:contextualSpacing/>
        <w:jc w:val="center"/>
        <w:rPr>
          <w:b/>
          <w:sz w:val="24"/>
          <w:szCs w:val="24"/>
        </w:rPr>
      </w:pPr>
    </w:p>
    <w:p w14:paraId="3699D9E6" w14:textId="77777777" w:rsidR="00405F71" w:rsidRPr="00405F71" w:rsidRDefault="00405F71" w:rsidP="00405F71">
      <w:pPr>
        <w:ind w:left="-851" w:right="-426" w:firstLine="284"/>
        <w:rPr>
          <w:sz w:val="24"/>
          <w:szCs w:val="24"/>
        </w:rPr>
      </w:pPr>
      <w:r w:rsidRPr="00405F71">
        <w:rPr>
          <w:sz w:val="24"/>
          <w:szCs w:val="24"/>
        </w:rPr>
        <w:t>9.2. Оценка каждого критерия осуществляется по 3-х бальной системе (от 0 до 3 баллов).</w:t>
      </w:r>
    </w:p>
    <w:p w14:paraId="599E0188" w14:textId="77777777" w:rsidR="00405F71" w:rsidRPr="00405F71" w:rsidRDefault="00405F71" w:rsidP="00011F63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rPr>
          <w:sz w:val="10"/>
          <w:szCs w:val="10"/>
        </w:rPr>
      </w:pPr>
    </w:p>
    <w:p w14:paraId="1DAD9387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firstLine="284"/>
        <w:jc w:val="center"/>
        <w:rPr>
          <w:b/>
          <w:bCs/>
          <w:sz w:val="24"/>
          <w:szCs w:val="24"/>
        </w:rPr>
      </w:pPr>
      <w:r w:rsidRPr="00405F71">
        <w:rPr>
          <w:b/>
          <w:bCs/>
          <w:sz w:val="24"/>
          <w:szCs w:val="24"/>
        </w:rPr>
        <w:t>10. НАГРАЖДЕНИЕ</w:t>
      </w:r>
    </w:p>
    <w:p w14:paraId="270162B5" w14:textId="4658C48C" w:rsidR="00405F71" w:rsidRPr="00405F71" w:rsidRDefault="00405F71" w:rsidP="00405F71">
      <w:pPr>
        <w:shd w:val="clear" w:color="auto" w:fill="FFFFFF"/>
        <w:tabs>
          <w:tab w:val="left" w:pos="709"/>
        </w:tabs>
        <w:ind w:left="-851" w:firstLine="284"/>
        <w:rPr>
          <w:b/>
          <w:color w:val="0000FF"/>
          <w:sz w:val="24"/>
          <w:szCs w:val="24"/>
        </w:rPr>
      </w:pPr>
      <w:r w:rsidRPr="00405F71">
        <w:rPr>
          <w:sz w:val="24"/>
          <w:szCs w:val="24"/>
        </w:rPr>
        <w:t>10.1. Итоги Конкурса будут подводиться</w:t>
      </w:r>
      <w:r w:rsidR="00011F63">
        <w:rPr>
          <w:sz w:val="24"/>
          <w:szCs w:val="24"/>
        </w:rPr>
        <w:t xml:space="preserve"> </w:t>
      </w:r>
      <w:r w:rsidRPr="00405F71">
        <w:rPr>
          <w:sz w:val="24"/>
          <w:szCs w:val="24"/>
        </w:rPr>
        <w:t xml:space="preserve">совместно по двум зданиям дошкольной образовательной организации. </w:t>
      </w:r>
    </w:p>
    <w:p w14:paraId="7B348A39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left="-851" w:right="-284" w:firstLine="284"/>
        <w:rPr>
          <w:bCs/>
          <w:sz w:val="24"/>
          <w:szCs w:val="24"/>
        </w:rPr>
      </w:pPr>
      <w:r w:rsidRPr="00405F71">
        <w:rPr>
          <w:sz w:val="24"/>
          <w:szCs w:val="24"/>
        </w:rPr>
        <w:t>10.2. Победителями конкурса «На лучшую организацию системной работы воспитателя группы с воспитанниками по профилактике детского травматизма в ДОУ, дорожно-транспортного травматизма, противопожарной безопасности»</w:t>
      </w:r>
      <w:r w:rsidRPr="00405F71">
        <w:rPr>
          <w:bCs/>
          <w:sz w:val="24"/>
          <w:szCs w:val="24"/>
        </w:rPr>
        <w:t xml:space="preserve"> </w:t>
      </w:r>
      <w:r w:rsidRPr="00405F71">
        <w:rPr>
          <w:sz w:val="24"/>
          <w:szCs w:val="24"/>
        </w:rPr>
        <w:t>являются воспитатели, занявшие три призовых места и являющиеся победителями номинаций.</w:t>
      </w:r>
    </w:p>
    <w:p w14:paraId="29A7B00F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left="-851" w:firstLine="284"/>
        <w:rPr>
          <w:sz w:val="24"/>
          <w:szCs w:val="24"/>
        </w:rPr>
      </w:pPr>
      <w:r w:rsidRPr="00405F71">
        <w:rPr>
          <w:sz w:val="24"/>
          <w:szCs w:val="24"/>
        </w:rPr>
        <w:t>10.3.  Победители конкурса «На лучшую организацию системной работы воспитателя группы с воспитанниками по профилактике детского травматизма в ДОУ, дорожно-транспортного травматизма, противопожарной безопасности»</w:t>
      </w:r>
      <w:r w:rsidRPr="00405F71">
        <w:rPr>
          <w:bCs/>
          <w:sz w:val="24"/>
          <w:szCs w:val="24"/>
        </w:rPr>
        <w:t xml:space="preserve"> </w:t>
      </w:r>
      <w:r w:rsidRPr="00405F71">
        <w:rPr>
          <w:sz w:val="24"/>
          <w:szCs w:val="24"/>
        </w:rPr>
        <w:t>награждаются Почётными грамотами дошкольной образовательной организации, денежными премиями или памятными подарками (по решению руководителя ДОУ, исходя из финансовых возможностей учреждения). Остальные участники Конкурса отмечаются Благодарственными письмами дошкольной образовательной организации.</w:t>
      </w:r>
    </w:p>
    <w:p w14:paraId="2119F2F6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left="-851" w:firstLine="284"/>
        <w:rPr>
          <w:sz w:val="24"/>
          <w:szCs w:val="24"/>
        </w:rPr>
      </w:pPr>
      <w:r w:rsidRPr="00405F71">
        <w:rPr>
          <w:sz w:val="24"/>
          <w:szCs w:val="24"/>
        </w:rPr>
        <w:t>10.4. Награждение победителей Конкурса будет осуществляться на производственном совещании педагогических работников.</w:t>
      </w:r>
    </w:p>
    <w:p w14:paraId="7B8A9417" w14:textId="77777777" w:rsidR="00405F71" w:rsidRPr="00405F71" w:rsidRDefault="00405F71" w:rsidP="00405F71">
      <w:pPr>
        <w:shd w:val="clear" w:color="auto" w:fill="FFFFFF"/>
        <w:tabs>
          <w:tab w:val="left" w:pos="709"/>
        </w:tabs>
        <w:ind w:left="-851" w:firstLine="284"/>
        <w:rPr>
          <w:sz w:val="24"/>
          <w:szCs w:val="24"/>
        </w:rPr>
      </w:pPr>
    </w:p>
    <w:p w14:paraId="0E603690" w14:textId="77777777" w:rsidR="00405F71" w:rsidRPr="00405F71" w:rsidRDefault="00405F71" w:rsidP="00405F71">
      <w:pPr>
        <w:tabs>
          <w:tab w:val="left" w:pos="709"/>
        </w:tabs>
        <w:ind w:left="-851" w:firstLine="284"/>
        <w:rPr>
          <w:rFonts w:eastAsia="Calibri"/>
          <w:sz w:val="26"/>
          <w:szCs w:val="26"/>
          <w:lang w:eastAsia="en-US"/>
        </w:rPr>
      </w:pPr>
    </w:p>
    <w:p w14:paraId="1C19DDB3" w14:textId="56790600" w:rsidR="00405F71" w:rsidRDefault="00405F71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7BE8115A" w14:textId="10EEA45B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2E23F7DF" w14:textId="34E9046C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6A5B77FA" w14:textId="52169C5E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4879A73A" w14:textId="7E11372E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757EDB1D" w14:textId="1EA8EE09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51C0848B" w14:textId="61A9A7F4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449D2537" w14:textId="5BA98632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118E167E" w14:textId="13018996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3D08009B" w14:textId="770C0E3A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248AB1B2" w14:textId="77CFBF6B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77EF7031" w14:textId="37AFFF9D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75EDEE97" w14:textId="43E71EC7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14947EF4" w14:textId="1FD71522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19527F90" w14:textId="0CF4725C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18D3EBFF" w14:textId="15114E6F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53FAC606" w14:textId="568BBBE1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49B38F90" w14:textId="08976593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33207F36" w14:textId="00BD070C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6EC41553" w14:textId="7372F34F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1BED0122" w14:textId="6E512A53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3AD19C1A" w14:textId="165E654B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3E60AB8A" w14:textId="1DA196F1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5B284BCE" w14:textId="33F0F6C7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3E37FB12" w14:textId="04A7C606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3364778C" w14:textId="304B0582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491F294A" w14:textId="4B7FC649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7FE6C684" w14:textId="535ABAA6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5AB76684" w14:textId="48E4CB97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0C634071" w14:textId="56ABE7B2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1BE47DCB" w14:textId="27BA9E54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3D58BE3A" w14:textId="10869C60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1729D888" w14:textId="3B64A216" w:rsidR="00011F63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1EAB072D" w14:textId="77777777" w:rsidR="00011F63" w:rsidRPr="00405F71" w:rsidRDefault="00011F63" w:rsidP="00405F71">
      <w:pPr>
        <w:shd w:val="clear" w:color="auto" w:fill="FFFFFF"/>
        <w:tabs>
          <w:tab w:val="left" w:pos="709"/>
        </w:tabs>
        <w:rPr>
          <w:b/>
          <w:bCs/>
          <w:sz w:val="26"/>
          <w:szCs w:val="26"/>
        </w:rPr>
      </w:pPr>
    </w:p>
    <w:p w14:paraId="5338BE83" w14:textId="77777777" w:rsidR="00405F71" w:rsidRPr="00CD35A1" w:rsidRDefault="00405F71" w:rsidP="00213F47">
      <w:pPr>
        <w:rPr>
          <w:sz w:val="26"/>
          <w:szCs w:val="26"/>
        </w:rPr>
      </w:pPr>
    </w:p>
    <w:p w14:paraId="219A1DB2" w14:textId="7A9BB2F6" w:rsidR="00213F47" w:rsidRPr="00CD35A1" w:rsidRDefault="00213F47" w:rsidP="00213F47">
      <w:pPr>
        <w:rPr>
          <w:sz w:val="26"/>
          <w:szCs w:val="26"/>
        </w:rPr>
      </w:pPr>
      <w:r w:rsidRPr="00CD35A1">
        <w:rPr>
          <w:sz w:val="26"/>
          <w:szCs w:val="26"/>
        </w:rPr>
        <w:t xml:space="preserve">С приказом </w:t>
      </w:r>
      <w:r w:rsidR="00827561">
        <w:rPr>
          <w:sz w:val="26"/>
          <w:szCs w:val="26"/>
        </w:rPr>
        <w:t xml:space="preserve">№ 1/14 от 11.01.2021 г. </w:t>
      </w:r>
      <w:r w:rsidRPr="00CD35A1">
        <w:rPr>
          <w:sz w:val="26"/>
          <w:szCs w:val="26"/>
        </w:rPr>
        <w:t>ознакомлены: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410"/>
      </w:tblGrid>
      <w:tr w:rsidR="00405F71" w14:paraId="148EA167" w14:textId="77777777" w:rsidTr="00405F71">
        <w:tc>
          <w:tcPr>
            <w:tcW w:w="2376" w:type="dxa"/>
          </w:tcPr>
          <w:p w14:paraId="6475234A" w14:textId="70276B4E" w:rsidR="00405F71" w:rsidRPr="00405F71" w:rsidRDefault="00405F71" w:rsidP="00405F71">
            <w:pPr>
              <w:jc w:val="center"/>
              <w:rPr>
                <w:b/>
                <w:bCs/>
                <w:sz w:val="26"/>
                <w:szCs w:val="26"/>
              </w:rPr>
            </w:pPr>
            <w:r w:rsidRPr="00405F71">
              <w:rPr>
                <w:b/>
                <w:bCs/>
                <w:sz w:val="26"/>
                <w:szCs w:val="26"/>
              </w:rPr>
              <w:t>Дата</w:t>
            </w:r>
          </w:p>
          <w:p w14:paraId="5DADDF8E" w14:textId="334C9589" w:rsidR="00405F71" w:rsidRPr="00405F71" w:rsidRDefault="00405F71" w:rsidP="00405F71">
            <w:pPr>
              <w:jc w:val="center"/>
              <w:rPr>
                <w:b/>
                <w:bCs/>
                <w:sz w:val="26"/>
                <w:szCs w:val="26"/>
              </w:rPr>
            </w:pPr>
            <w:r w:rsidRPr="00405F71">
              <w:rPr>
                <w:b/>
                <w:bCs/>
                <w:sz w:val="26"/>
                <w:szCs w:val="26"/>
              </w:rPr>
              <w:t>ознакомления</w:t>
            </w:r>
          </w:p>
        </w:tc>
        <w:tc>
          <w:tcPr>
            <w:tcW w:w="4536" w:type="dxa"/>
          </w:tcPr>
          <w:p w14:paraId="726644DE" w14:textId="595110EE" w:rsidR="00405F71" w:rsidRPr="00405F71" w:rsidRDefault="00405F71" w:rsidP="00405F71">
            <w:pPr>
              <w:jc w:val="center"/>
              <w:rPr>
                <w:b/>
                <w:bCs/>
                <w:sz w:val="26"/>
                <w:szCs w:val="26"/>
              </w:rPr>
            </w:pPr>
            <w:r w:rsidRPr="00405F71">
              <w:rPr>
                <w:b/>
                <w:bCs/>
                <w:sz w:val="26"/>
                <w:szCs w:val="26"/>
              </w:rPr>
              <w:t>Ф.И.О. работника</w:t>
            </w:r>
          </w:p>
        </w:tc>
        <w:tc>
          <w:tcPr>
            <w:tcW w:w="2410" w:type="dxa"/>
          </w:tcPr>
          <w:p w14:paraId="586CE345" w14:textId="5FFEED6A" w:rsidR="00405F71" w:rsidRPr="00405F71" w:rsidRDefault="00405F71" w:rsidP="00405F71">
            <w:pPr>
              <w:jc w:val="center"/>
              <w:rPr>
                <w:b/>
                <w:bCs/>
                <w:sz w:val="26"/>
                <w:szCs w:val="26"/>
              </w:rPr>
            </w:pPr>
            <w:r w:rsidRPr="00405F71">
              <w:rPr>
                <w:b/>
                <w:bCs/>
                <w:sz w:val="26"/>
                <w:szCs w:val="26"/>
              </w:rPr>
              <w:t>Подпись</w:t>
            </w:r>
          </w:p>
        </w:tc>
      </w:tr>
      <w:tr w:rsidR="00405F71" w14:paraId="1C1E1398" w14:textId="77777777" w:rsidTr="00405F71">
        <w:tc>
          <w:tcPr>
            <w:tcW w:w="2376" w:type="dxa"/>
          </w:tcPr>
          <w:p w14:paraId="3ED2975A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3005349C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2C00123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7E7E53BA" w14:textId="77777777" w:rsidTr="00405F71">
        <w:tc>
          <w:tcPr>
            <w:tcW w:w="2376" w:type="dxa"/>
          </w:tcPr>
          <w:p w14:paraId="0B65A216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507EFA5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C817BFD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7C5F3110" w14:textId="77777777" w:rsidTr="00405F71">
        <w:tc>
          <w:tcPr>
            <w:tcW w:w="2376" w:type="dxa"/>
          </w:tcPr>
          <w:p w14:paraId="459EF2AF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DD0FD7C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5997D0D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4707D804" w14:textId="77777777" w:rsidTr="00405F71">
        <w:tc>
          <w:tcPr>
            <w:tcW w:w="2376" w:type="dxa"/>
          </w:tcPr>
          <w:p w14:paraId="417932C6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619DA73A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82538FA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39E4D1D3" w14:textId="77777777" w:rsidTr="00405F71">
        <w:tc>
          <w:tcPr>
            <w:tcW w:w="2376" w:type="dxa"/>
          </w:tcPr>
          <w:p w14:paraId="54710114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0E4339B4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4097546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30AF1EAE" w14:textId="77777777" w:rsidTr="00405F71">
        <w:tc>
          <w:tcPr>
            <w:tcW w:w="2376" w:type="dxa"/>
          </w:tcPr>
          <w:p w14:paraId="6044484B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36965EEE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1C4A9B3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7F48A877" w14:textId="77777777" w:rsidTr="00405F71">
        <w:tc>
          <w:tcPr>
            <w:tcW w:w="2376" w:type="dxa"/>
          </w:tcPr>
          <w:p w14:paraId="37A2130A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FC13887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12A28157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6B5E8D79" w14:textId="77777777" w:rsidTr="00405F71">
        <w:tc>
          <w:tcPr>
            <w:tcW w:w="2376" w:type="dxa"/>
          </w:tcPr>
          <w:p w14:paraId="5AE6E79F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675094B4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1965A458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7E8CBF25" w14:textId="77777777" w:rsidTr="00405F71">
        <w:tc>
          <w:tcPr>
            <w:tcW w:w="2376" w:type="dxa"/>
          </w:tcPr>
          <w:p w14:paraId="3E7A0741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6A751809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927FFCA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3775A7E6" w14:textId="77777777" w:rsidTr="00405F71">
        <w:tc>
          <w:tcPr>
            <w:tcW w:w="2376" w:type="dxa"/>
          </w:tcPr>
          <w:p w14:paraId="2D8A99F1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39408293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ADE2671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69A6BC65" w14:textId="77777777" w:rsidTr="00405F71">
        <w:tc>
          <w:tcPr>
            <w:tcW w:w="2376" w:type="dxa"/>
          </w:tcPr>
          <w:p w14:paraId="4CC1D402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42EF2F96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D0165AE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4DFA0988" w14:textId="77777777" w:rsidTr="00405F71">
        <w:tc>
          <w:tcPr>
            <w:tcW w:w="2376" w:type="dxa"/>
          </w:tcPr>
          <w:p w14:paraId="67874AD4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4C4E8C05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C5E6FF5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56021AF5" w14:textId="77777777" w:rsidTr="00405F71">
        <w:tc>
          <w:tcPr>
            <w:tcW w:w="2376" w:type="dxa"/>
          </w:tcPr>
          <w:p w14:paraId="07A30521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14088886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66A45BD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2DDF535B" w14:textId="77777777" w:rsidTr="00405F71">
        <w:tc>
          <w:tcPr>
            <w:tcW w:w="2376" w:type="dxa"/>
          </w:tcPr>
          <w:p w14:paraId="3F432F17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0F7268A4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325028B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6CF4DB3B" w14:textId="77777777" w:rsidTr="00405F71">
        <w:tc>
          <w:tcPr>
            <w:tcW w:w="2376" w:type="dxa"/>
          </w:tcPr>
          <w:p w14:paraId="7C8A6775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64AFF0B5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CB23DAC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  <w:tr w:rsidR="00405F71" w14:paraId="24AE01BF" w14:textId="77777777" w:rsidTr="00405F71">
        <w:tc>
          <w:tcPr>
            <w:tcW w:w="2376" w:type="dxa"/>
          </w:tcPr>
          <w:p w14:paraId="4B7C8B8A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040211B1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E6D5DA2" w14:textId="77777777" w:rsidR="00405F71" w:rsidRDefault="00405F71" w:rsidP="00F67564">
            <w:pPr>
              <w:rPr>
                <w:sz w:val="26"/>
                <w:szCs w:val="26"/>
              </w:rPr>
            </w:pPr>
          </w:p>
        </w:tc>
      </w:tr>
    </w:tbl>
    <w:p w14:paraId="3071FA3A" w14:textId="77777777" w:rsidR="009550D2" w:rsidRPr="00CD35A1" w:rsidRDefault="009550D2" w:rsidP="00F67564">
      <w:pPr>
        <w:rPr>
          <w:sz w:val="26"/>
          <w:szCs w:val="26"/>
        </w:rPr>
      </w:pPr>
    </w:p>
    <w:sectPr w:rsidR="009550D2" w:rsidRPr="00CD35A1" w:rsidSect="00405F71">
      <w:pgSz w:w="11906" w:h="16838"/>
      <w:pgMar w:top="568" w:right="850" w:bottom="28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7408"/>
    <w:multiLevelType w:val="hybridMultilevel"/>
    <w:tmpl w:val="EC7C0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788D"/>
    <w:multiLevelType w:val="hybridMultilevel"/>
    <w:tmpl w:val="2EBEA1F0"/>
    <w:lvl w:ilvl="0" w:tplc="5E88250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CE1"/>
    <w:multiLevelType w:val="hybridMultilevel"/>
    <w:tmpl w:val="3D9CDEEA"/>
    <w:lvl w:ilvl="0" w:tplc="566CC4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A542E5"/>
    <w:multiLevelType w:val="hybridMultilevel"/>
    <w:tmpl w:val="1048FD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7054"/>
    <w:multiLevelType w:val="hybridMultilevel"/>
    <w:tmpl w:val="DC80D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056"/>
    <w:multiLevelType w:val="hybridMultilevel"/>
    <w:tmpl w:val="38C2E7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11752"/>
    <w:multiLevelType w:val="hybridMultilevel"/>
    <w:tmpl w:val="AEE635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DE77B4"/>
    <w:multiLevelType w:val="hybridMultilevel"/>
    <w:tmpl w:val="040A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5AE"/>
    <w:rsid w:val="00011F63"/>
    <w:rsid w:val="000E348E"/>
    <w:rsid w:val="00183715"/>
    <w:rsid w:val="00213F47"/>
    <w:rsid w:val="00235491"/>
    <w:rsid w:val="00252355"/>
    <w:rsid w:val="002E02E0"/>
    <w:rsid w:val="002E4F1D"/>
    <w:rsid w:val="00405F71"/>
    <w:rsid w:val="00651F00"/>
    <w:rsid w:val="006B3725"/>
    <w:rsid w:val="008153FF"/>
    <w:rsid w:val="00827561"/>
    <w:rsid w:val="0089541C"/>
    <w:rsid w:val="009550D2"/>
    <w:rsid w:val="00A764F0"/>
    <w:rsid w:val="00BC05AE"/>
    <w:rsid w:val="00C8443C"/>
    <w:rsid w:val="00CC3820"/>
    <w:rsid w:val="00CD35A1"/>
    <w:rsid w:val="00D13D0A"/>
    <w:rsid w:val="00F67564"/>
    <w:rsid w:val="00FB27C2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7D36"/>
  <w15:docId w15:val="{7AC36E6D-22A9-400D-875A-A4208429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C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37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2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405F7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10</cp:revision>
  <cp:lastPrinted>2021-01-13T04:12:00Z</cp:lastPrinted>
  <dcterms:created xsi:type="dcterms:W3CDTF">2019-11-12T07:42:00Z</dcterms:created>
  <dcterms:modified xsi:type="dcterms:W3CDTF">2021-01-15T09:53:00Z</dcterms:modified>
</cp:coreProperties>
</file>