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48" w:rsidRPr="00B71548" w:rsidRDefault="00B71548" w:rsidP="00B7154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548">
        <w:rPr>
          <w:rFonts w:ascii="Times New Roman" w:eastAsia="Calibri" w:hAnsi="Times New Roman" w:cs="Times New Roman"/>
          <w:sz w:val="28"/>
          <w:szCs w:val="28"/>
        </w:rPr>
        <w:t>Департамент образования Администрации города Екатеринбурга</w:t>
      </w:r>
    </w:p>
    <w:p w:rsidR="00B71548" w:rsidRPr="00B71548" w:rsidRDefault="00B71548" w:rsidP="00B7154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548">
        <w:rPr>
          <w:rFonts w:ascii="Times New Roman" w:eastAsia="Calibri" w:hAnsi="Times New Roman" w:cs="Times New Roman"/>
          <w:sz w:val="28"/>
          <w:szCs w:val="28"/>
        </w:rPr>
        <w:t xml:space="preserve">Управление образования Верх-Исетского района </w:t>
      </w:r>
    </w:p>
    <w:p w:rsidR="00B71548" w:rsidRPr="00B71548" w:rsidRDefault="00B71548" w:rsidP="00B7154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548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–  </w:t>
      </w:r>
      <w:r w:rsidRPr="00B71548">
        <w:rPr>
          <w:rFonts w:ascii="Times New Roman" w:eastAsia="Calibri" w:hAnsi="Times New Roman" w:cs="Times New Roman"/>
          <w:sz w:val="28"/>
          <w:szCs w:val="28"/>
        </w:rPr>
        <w:br/>
        <w:t>детский сад   комбинированного вида № 25</w:t>
      </w:r>
    </w:p>
    <w:p w:rsidR="00B71548" w:rsidRPr="00B71548" w:rsidRDefault="00B71548" w:rsidP="00B7154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548">
        <w:rPr>
          <w:rFonts w:ascii="Times New Roman" w:eastAsia="Calibri" w:hAnsi="Times New Roman" w:cs="Times New Roman"/>
          <w:sz w:val="28"/>
          <w:szCs w:val="28"/>
        </w:rPr>
        <w:t>620034, г. Екатеринбург ул. Готвальда11а. тел. /факс: (343) 245-31-65, (343) 245-33-70</w:t>
      </w:r>
    </w:p>
    <w:p w:rsidR="00B71548" w:rsidRPr="00B71548" w:rsidRDefault="00B71548" w:rsidP="00B7154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15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548">
        <w:rPr>
          <w:rFonts w:ascii="Times New Roman" w:eastAsia="Calibri" w:hAnsi="Times New Roman" w:cs="Times New Roman"/>
          <w:sz w:val="28"/>
          <w:szCs w:val="28"/>
          <w:lang w:val="en-US"/>
        </w:rPr>
        <w:t>Email:</w:t>
      </w:r>
      <w:r w:rsidRPr="00B7154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5" w:history="1">
        <w:r w:rsidRPr="00B71548">
          <w:rPr>
            <w:rStyle w:val="a3"/>
            <w:rFonts w:ascii="Times New Roman" w:hAnsi="Times New Roman" w:cs="Times New Roman"/>
            <w:color w:val="007AD0"/>
            <w:sz w:val="28"/>
            <w:szCs w:val="28"/>
            <w:shd w:val="clear" w:color="auto" w:fill="FFFFFF"/>
            <w:lang w:val="en-US"/>
          </w:rPr>
          <w:t>mdou25@eduekb.ru</w:t>
        </w:r>
      </w:hyperlink>
    </w:p>
    <w:p w:rsidR="00B71548" w:rsidRPr="00B71548" w:rsidRDefault="00B71548" w:rsidP="00B71548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71548">
        <w:rPr>
          <w:rFonts w:ascii="Times New Roman" w:eastAsia="Calibri" w:hAnsi="Times New Roman" w:cs="Times New Roman"/>
          <w:sz w:val="28"/>
          <w:szCs w:val="28"/>
        </w:rPr>
        <w:t>сайт</w:t>
      </w:r>
      <w:r w:rsidRPr="00B71548">
        <w:rPr>
          <w:rFonts w:ascii="Times New Roman" w:eastAsia="Calibri" w:hAnsi="Times New Roman" w:cs="Times New Roman"/>
          <w:sz w:val="28"/>
          <w:szCs w:val="28"/>
          <w:lang w:val="en-US"/>
        </w:rPr>
        <w:t>: 25.tvoysadik.ru</w:t>
      </w:r>
    </w:p>
    <w:p w:rsidR="00B71548" w:rsidRPr="00B71548" w:rsidRDefault="00B71548" w:rsidP="00B71548">
      <w:pPr>
        <w:rPr>
          <w:b/>
          <w:sz w:val="32"/>
        </w:rPr>
      </w:pPr>
    </w:p>
    <w:p w:rsidR="00B71548" w:rsidRDefault="00B71548" w:rsidP="00B71548">
      <w:pPr>
        <w:jc w:val="center"/>
        <w:rPr>
          <w:b/>
          <w:sz w:val="32"/>
        </w:rPr>
      </w:pPr>
      <w:r w:rsidRPr="00163273">
        <w:rPr>
          <w:b/>
          <w:noProof/>
          <w:sz w:val="32"/>
        </w:rPr>
        <w:drawing>
          <wp:inline distT="0" distB="0" distL="0" distR="0">
            <wp:extent cx="2124075" cy="2124075"/>
            <wp:effectExtent l="0" t="0" r="0" b="0"/>
            <wp:docPr id="6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548" w:rsidRPr="00B71548" w:rsidRDefault="00B71548" w:rsidP="00B71548">
      <w:pPr>
        <w:rPr>
          <w:b/>
          <w:sz w:val="32"/>
        </w:rPr>
      </w:pPr>
    </w:p>
    <w:p w:rsidR="00B71548" w:rsidRPr="00B71548" w:rsidRDefault="00B71548" w:rsidP="00B715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71548">
        <w:rPr>
          <w:rFonts w:ascii="Times New Roman" w:hAnsi="Times New Roman" w:cs="Times New Roman"/>
          <w:b/>
          <w:sz w:val="40"/>
          <w:szCs w:val="40"/>
        </w:rPr>
        <w:t>Педагогический проект</w:t>
      </w:r>
    </w:p>
    <w:p w:rsidR="00B71548" w:rsidRPr="00B71548" w:rsidRDefault="00B71548" w:rsidP="00B71548">
      <w:pPr>
        <w:spacing w:after="0" w:line="240" w:lineRule="auto"/>
        <w:jc w:val="center"/>
        <w:rPr>
          <w:b/>
          <w:sz w:val="40"/>
          <w:szCs w:val="40"/>
        </w:rPr>
      </w:pPr>
      <w:r w:rsidRPr="00B71548">
        <w:rPr>
          <w:rFonts w:ascii="Times New Roman" w:hAnsi="Times New Roman" w:cs="Times New Roman"/>
          <w:b/>
          <w:sz w:val="40"/>
          <w:szCs w:val="40"/>
        </w:rPr>
        <w:t>«Дидактическая игра как средство формирования элементарных математических представлений у детей младшего дошкольного возраста»</w:t>
      </w:r>
    </w:p>
    <w:p w:rsidR="00B71548" w:rsidRPr="00B71548" w:rsidRDefault="00B71548" w:rsidP="00B71548">
      <w:pPr>
        <w:rPr>
          <w:b/>
          <w:sz w:val="32"/>
        </w:rPr>
      </w:pPr>
    </w:p>
    <w:p w:rsidR="00B71548" w:rsidRPr="00F2667B" w:rsidRDefault="00B71548" w:rsidP="00B71548"/>
    <w:p w:rsidR="00B71548" w:rsidRPr="00B71548" w:rsidRDefault="00B71548" w:rsidP="00B715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71548">
        <w:rPr>
          <w:rFonts w:ascii="Times New Roman" w:hAnsi="Times New Roman" w:cs="Times New Roman"/>
          <w:sz w:val="28"/>
          <w:szCs w:val="28"/>
        </w:rPr>
        <w:t>Выполнила:</w:t>
      </w:r>
    </w:p>
    <w:p w:rsidR="00B71548" w:rsidRPr="00B71548" w:rsidRDefault="00B71548" w:rsidP="00B7154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71548">
        <w:rPr>
          <w:rFonts w:ascii="Times New Roman" w:hAnsi="Times New Roman" w:cs="Times New Roman"/>
          <w:sz w:val="28"/>
          <w:szCs w:val="28"/>
        </w:rPr>
        <w:t>воспитатель Рыкова Н.М</w:t>
      </w:r>
    </w:p>
    <w:p w:rsidR="00B71548" w:rsidRPr="00163273" w:rsidRDefault="00B71548" w:rsidP="00B71548">
      <w:pPr>
        <w:spacing w:after="0"/>
        <w:jc w:val="center"/>
        <w:rPr>
          <w:sz w:val="28"/>
          <w:szCs w:val="28"/>
        </w:rPr>
      </w:pPr>
    </w:p>
    <w:p w:rsidR="00B71548" w:rsidRPr="00163273" w:rsidRDefault="00B71548" w:rsidP="00B71548">
      <w:pPr>
        <w:rPr>
          <w:sz w:val="28"/>
          <w:szCs w:val="28"/>
        </w:rPr>
      </w:pPr>
    </w:p>
    <w:p w:rsidR="00B71548" w:rsidRDefault="00B71548" w:rsidP="00B71548">
      <w:pPr>
        <w:rPr>
          <w:sz w:val="28"/>
          <w:szCs w:val="28"/>
        </w:rPr>
      </w:pPr>
    </w:p>
    <w:p w:rsidR="00B71548" w:rsidRPr="00163273" w:rsidRDefault="00B71548" w:rsidP="00B71548">
      <w:pPr>
        <w:rPr>
          <w:sz w:val="28"/>
          <w:szCs w:val="28"/>
        </w:rPr>
      </w:pPr>
    </w:p>
    <w:p w:rsidR="00B71548" w:rsidRPr="00B71548" w:rsidRDefault="00B71548" w:rsidP="00B71548">
      <w:pPr>
        <w:jc w:val="center"/>
        <w:rPr>
          <w:sz w:val="28"/>
          <w:szCs w:val="28"/>
        </w:rPr>
      </w:pPr>
      <w:r w:rsidRPr="00163273">
        <w:rPr>
          <w:sz w:val="28"/>
          <w:szCs w:val="28"/>
        </w:rPr>
        <w:t>Екатеринбург, 2021</w:t>
      </w:r>
      <w:r w:rsidR="009B7769">
        <w:rPr>
          <w:rFonts w:ascii="Times New Roman" w:hAnsi="Times New Roman" w:cs="Times New Roman"/>
          <w:sz w:val="24"/>
        </w:rPr>
        <w:br w:type="page"/>
      </w:r>
    </w:p>
    <w:p w:rsidR="009B7769" w:rsidRDefault="009B7769" w:rsidP="003539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6F27FF">
        <w:rPr>
          <w:rFonts w:ascii="Times New Roman" w:hAnsi="Times New Roman" w:cs="Times New Roman"/>
          <w:b/>
          <w:sz w:val="32"/>
        </w:rPr>
        <w:lastRenderedPageBreak/>
        <w:t>Введение</w:t>
      </w:r>
    </w:p>
    <w:p w:rsidR="008D0C3A" w:rsidRDefault="008D0C3A" w:rsidP="008D0C3A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выполняет важную функцию подготовки детей к школе.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8D0C3A" w:rsidRDefault="008D0C3A" w:rsidP="008D0C3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в умственном воспитании и в развити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интеллекта играет математика. 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изучение способствует развитию памяти, речи, воображения, эмоций; формирует настойчивость, терпение, творческий потенциал личности. Обучение математике детей дошкольного возраста немыслимо без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спользования дидактических игр. 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использование хорошо помогает восприятию материала и потому ребенок принимает активное участие в познавательном процессе.</w:t>
      </w:r>
    </w:p>
    <w:p w:rsidR="008D0C3A" w:rsidRDefault="008D0C3A" w:rsidP="008D0C3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требует усидчивости, серьезный настрой, использование мыслительного процесса. Игра – естественный способ развития ребенка.</w:t>
      </w:r>
    </w:p>
    <w:p w:rsidR="008D0C3A" w:rsidRPr="008D0C3A" w:rsidRDefault="008D0C3A" w:rsidP="008D0C3A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 для детей, эмоционально захватывают их. А процесс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 поиска ответа, основанный на интересе к задаче, невозможен без активной работы мысли. Этим положением и объясняется значение занимательных задач в умственном и всестороннем развитии детей. В ходе игр и упражнений с занимательным математическим материалом дети овладевают умением вести поиск решения самостоятельно.</w:t>
      </w:r>
    </w:p>
    <w:p w:rsidR="008D0C3A" w:rsidRPr="008D0C3A" w:rsidRDefault="008D0C3A" w:rsidP="008D0C3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младшего 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 элементарных математических представлений посредством дидактических игр.</w:t>
      </w:r>
    </w:p>
    <w:p w:rsidR="008D0C3A" w:rsidRPr="008D0C3A" w:rsidRDefault="008D0C3A" w:rsidP="008D0C3A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D0C3A" w:rsidRPr="008D0C3A" w:rsidRDefault="008D0C3A" w:rsidP="008D0C3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30" w:after="30" w:line="36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психолого-педагогическую литературу по данной теме;</w:t>
      </w:r>
    </w:p>
    <w:p w:rsidR="008D0C3A" w:rsidRPr="008D0C3A" w:rsidRDefault="008D0C3A" w:rsidP="008D0C3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30" w:after="30" w:line="36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подборку дидактических игр, заданий игрового содержания по формированию математических представлений у детей дошкольного возраста;</w:t>
      </w:r>
    </w:p>
    <w:p w:rsidR="008D0C3A" w:rsidRPr="008D0C3A" w:rsidRDefault="008D0C3A" w:rsidP="008D0C3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30" w:after="30" w:line="36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работанный материал в НОД, совместной и самостоятельной деятельности детей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младшего 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возраста;</w:t>
      </w:r>
    </w:p>
    <w:p w:rsidR="008D0C3A" w:rsidRPr="008D0C3A" w:rsidRDefault="008D0C3A" w:rsidP="008D0C3A">
      <w:pPr>
        <w:numPr>
          <w:ilvl w:val="0"/>
          <w:numId w:val="2"/>
        </w:numPr>
        <w:shd w:val="clear" w:color="auto" w:fill="FFFFFF"/>
        <w:tabs>
          <w:tab w:val="clear" w:pos="720"/>
          <w:tab w:val="num" w:pos="567"/>
        </w:tabs>
        <w:spacing w:before="30" w:after="0" w:line="360" w:lineRule="auto"/>
        <w:ind w:left="0"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 воздействовать на всестороннее развитие детей: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богащать новыми представлениями и понятиями; закреплять знания; активизировать мыслительную деятельность (умение сравнивать, обобщать, классифицировать, анализировать).</w:t>
      </w:r>
    </w:p>
    <w:p w:rsidR="008D0C3A" w:rsidRPr="008D0C3A" w:rsidRDefault="008D0C3A" w:rsidP="008D0C3A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результат:</w:t>
      </w:r>
    </w:p>
    <w:p w:rsidR="008D0C3A" w:rsidRPr="008D0C3A" w:rsidRDefault="008D0C3A" w:rsidP="008D0C3A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познавательного интереса дошкольников;</w:t>
      </w:r>
    </w:p>
    <w:p w:rsidR="008D0C3A" w:rsidRPr="008D0C3A" w:rsidRDefault="008D0C3A" w:rsidP="008D0C3A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внимания, памяти, речи, воображения, логического мышления;</w:t>
      </w:r>
    </w:p>
    <w:p w:rsidR="008D0C3A" w:rsidRPr="008D0C3A" w:rsidRDefault="008D0C3A" w:rsidP="008D0C3A">
      <w:pPr>
        <w:numPr>
          <w:ilvl w:val="0"/>
          <w:numId w:val="3"/>
        </w:numPr>
        <w:shd w:val="clear" w:color="auto" w:fill="FFFFFF"/>
        <w:spacing w:before="30" w:after="30" w:line="360" w:lineRule="auto"/>
        <w:ind w:left="0" w:firstLine="709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математических представлений.</w:t>
      </w:r>
    </w:p>
    <w:p w:rsidR="008D0C3A" w:rsidRDefault="008D0C3A" w:rsidP="008D0C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дидактические игры можно разделить на три вида: игры с предметами, настольно-печатные и словесные игры.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0C3A" w:rsidRDefault="008D0C3A" w:rsidP="008D0C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играх с предметами дети учатся сравнивать, устанавливать сходство и различие предметов. Ценность этих игр в том, что с их помощью дети знакомятся с признаками предметов: цветом, величиной, формой.</w:t>
      </w:r>
    </w:p>
    <w:p w:rsidR="008D0C3A" w:rsidRDefault="008D0C3A" w:rsidP="008D0C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игры построены на словах и действиях играющих. В таких играх дети познают окружающий мир, углубляют приобретенные знания в новых связях, в новых обстоятельствах, также они направлены на развитие речи и правильной ориентировке в пространстве.</w:t>
      </w:r>
    </w:p>
    <w:p w:rsidR="008D0C3A" w:rsidRDefault="008D0C3A" w:rsidP="008D0C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Настольно-печатные игры разнообразны по видам: парные картинки, лото, домино, мозаика, разрезные картинки и кубики. Задача этого вида игр – учить детей логическому мышлению, развивать у них умение из отдельных частей составлять целый предмет, устанавливать сходства и различия предметов, научить сравнивать и выделять признаки предметов.</w:t>
      </w:r>
    </w:p>
    <w:p w:rsidR="008D0C3A" w:rsidRDefault="008D0C3A" w:rsidP="008D0C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при формировании элементарных математических способностей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младших 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можно использовать игры-головоломки.</w:t>
      </w:r>
    </w:p>
    <w:p w:rsidR="008D0C3A" w:rsidRPr="008D0C3A" w:rsidRDefault="008D0C3A" w:rsidP="008D0C3A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не смотря на многообразие игр, их главной задачей должно быть развитие логического мышления, а именно умение устанавливать 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простейшие закономерности: порядок чередования фигур по цвету, форме, размеру.</w:t>
      </w:r>
    </w:p>
    <w:p w:rsidR="008D0C3A" w:rsidRDefault="008D0C3A" w:rsidP="008D0C3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Этапы работы</w:t>
      </w:r>
    </w:p>
    <w:p w:rsidR="008D0C3A" w:rsidRPr="008D0C3A" w:rsidRDefault="008D0C3A" w:rsidP="008D0C3A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литературы по теме</w:t>
      </w:r>
    </w:p>
    <w:p w:rsidR="008D0C3A" w:rsidRDefault="008D0C3A" w:rsidP="008D0C3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года изуч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ала 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методическую литературу, а так же статьи журналов, ознакоми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материалами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proofErr w:type="gramEnd"/>
      <w:r w:rsidRPr="008D0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источников.</w:t>
      </w:r>
    </w:p>
    <w:tbl>
      <w:tblPr>
        <w:tblStyle w:val="a7"/>
        <w:tblW w:w="4978" w:type="pct"/>
        <w:tblLook w:val="04A0"/>
      </w:tblPr>
      <w:tblGrid>
        <w:gridCol w:w="854"/>
        <w:gridCol w:w="8675"/>
      </w:tblGrid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52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Федеральный государственный образовательный стандарт Дошкольного образования [Текст]. Издательский дом «Ажур», 2017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.</w:t>
            </w:r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рождения до школы. Основная образовательная программа дошкольного образования. </w:t>
            </w:r>
            <w:r w:rsidRPr="007672F2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[Текст]. </w:t>
            </w:r>
            <w:r w:rsidRPr="00767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Под ред. Н.Е.Вераксы, Т.С.Комаровой, М.А.Васильевой. – 3-е изд., </w:t>
            </w:r>
            <w:proofErr w:type="spellStart"/>
            <w:r w:rsidRPr="00767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испр</w:t>
            </w:r>
            <w:proofErr w:type="spellEnd"/>
            <w:r w:rsidRPr="00767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и доп. – М.: Мозаика-Синтез, 2019. – 336 </w:t>
            </w:r>
            <w:proofErr w:type="gramStart"/>
            <w:r w:rsidRPr="00767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767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Аванесова, В. Н. Дидактическая игра как форма организации обучения в детском саду [Текст] / В.Н. Аванесова. М.</w:t>
            </w:r>
            <w:proofErr w:type="gramStart"/>
            <w:r w:rsidRPr="00767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767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Просвещение, 2012.-176 с.</w:t>
            </w:r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Белоцерковская, О</w:t>
            </w:r>
            <w:r w:rsidRPr="007672F2">
              <w:rPr>
                <w:rFonts w:ascii="Times New Roman" w:hAnsi="Times New Roman" w:cs="Times New Roman"/>
                <w:sz w:val="28"/>
                <w:szCs w:val="28"/>
              </w:rPr>
              <w:t xml:space="preserve">. Памятка по написанию и оформлению аналитического отчета педагога. </w:t>
            </w:r>
            <w:r w:rsidRPr="007672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[Электронный ресурс]. Режим доступа: </w:t>
            </w:r>
            <w:hyperlink r:id="rId7" w:history="1">
              <w:r w:rsidRPr="007672F2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https://www.maam.ru/</w:t>
              </w:r>
            </w:hyperlink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7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Блехер</w:t>
            </w:r>
            <w:proofErr w:type="spellEnd"/>
            <w:r w:rsidRPr="00767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Ф. Н. Развитие первоначальных представлений у детей дошкольного возраста [Текст] / Ф. Н. </w:t>
            </w:r>
            <w:proofErr w:type="spellStart"/>
            <w:r w:rsidRPr="00767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Блехер</w:t>
            </w:r>
            <w:proofErr w:type="spellEnd"/>
            <w:r w:rsidRPr="00767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// Дошкольное воспитание. – 2010 – №11.– С. 14</w:t>
            </w:r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Богуславская, З. М. Развивающие игры для детей дошкольного возраста [Текст] / З. М. Богуславская, Е. О. Смирнова. – М.: Просвещение, 2004 – 244 с.</w:t>
            </w:r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Давайте поиграем. Математические игры для детей 5-6 лет [Текст] / Под ред. А.. Столяра. - М.: Просвещение, 1991 – 190 с.</w:t>
            </w:r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72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Козлова, В. А. Дидактические игры по математике для дошкольников [Текст] / В. А. Козлова. – В 3-х книгах: Кн.2.: Методика. – М., 1996 – 250 с.</w:t>
            </w:r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964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Липска</w:t>
            </w:r>
            <w:proofErr w:type="spellEnd"/>
            <w:r w:rsidRPr="008964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М.П. Игра как ведущая деятельность в дошкольном периоде в условиях ФГОС ДО. [Электронный ресурс]. Режим доступа: </w:t>
            </w:r>
            <w:hyperlink r:id="rId8" w:history="1">
              <w:r w:rsidRPr="00896453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https://nsportal.ru</w:t>
              </w:r>
            </w:hyperlink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Михайлова, З. А. Теоретические и методические формирования математических представлений у детей дошкольного возраста [Текст] / З. А. Михайлова,. Р. Л. </w:t>
            </w:r>
            <w:proofErr w:type="spellStart"/>
            <w:r w:rsidRPr="0029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Непомящая</w:t>
            </w:r>
            <w:proofErr w:type="spellEnd"/>
            <w:r w:rsidRPr="0029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Л., 1988 – 267 с.</w:t>
            </w:r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Михайлова, З. А. Игровые занимательные задачи для дошкольников [Текст] / З. А. Михайлова – М.: Просвещение, 1990 – 317 с.</w:t>
            </w:r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– дидактические игры с математическим содержанием [Текст] / Под ред. А. А.Смоленцева - М.: Просвещение, 1999– 87 с.</w:t>
            </w:r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Усова, А. П. Роль игры в детском саду [Текст] / А. П. Усова. – М.:</w:t>
            </w:r>
            <w:r w:rsidRPr="0029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2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Просвещение, 1970 – 274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A2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Хачапуридзе</w:t>
            </w:r>
            <w:proofErr w:type="spellEnd"/>
            <w:r w:rsidRPr="00DA2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Б. И. О построении дидактических материалов и игр</w:t>
            </w:r>
            <w:r w:rsidRPr="0029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2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[Текст] / Б. И. </w:t>
            </w:r>
            <w:proofErr w:type="spellStart"/>
            <w:r w:rsidRPr="00DA2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Хачапуридзе</w:t>
            </w:r>
            <w:proofErr w:type="spellEnd"/>
            <w:r w:rsidRPr="00DA2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К. Г. Мачабели // Психология и педагогика игры</w:t>
            </w:r>
            <w:r w:rsidRPr="0029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2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дошкольника. - М., 2013 – 220 с.</w:t>
            </w:r>
          </w:p>
        </w:tc>
      </w:tr>
      <w:tr w:rsidR="008D0C3A" w:rsidTr="008D0C3A">
        <w:tc>
          <w:tcPr>
            <w:tcW w:w="448" w:type="pct"/>
          </w:tcPr>
          <w:p w:rsid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552" w:type="pct"/>
          </w:tcPr>
          <w:p w:rsid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2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Е. И. Теория и методика математического развития</w:t>
            </w:r>
            <w:r w:rsidRPr="0029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2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дошкольников [Текст]: Учеб. пособие / Е. И. Щербакова. – М.: Издательство</w:t>
            </w:r>
            <w:r w:rsidRPr="0029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2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Московского психолого-социального института; Воронеж: Издательство НПО</w:t>
            </w:r>
            <w:r w:rsidRPr="002920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27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«МОДЭК», 2005 - 392 с</w:t>
            </w:r>
          </w:p>
        </w:tc>
      </w:tr>
    </w:tbl>
    <w:p w:rsidR="008D0C3A" w:rsidRPr="008D0C3A" w:rsidRDefault="008D0C3A" w:rsidP="008D0C3A">
      <w:pPr>
        <w:pStyle w:val="a6"/>
        <w:numPr>
          <w:ilvl w:val="0"/>
          <w:numId w:val="4"/>
        </w:numPr>
        <w:shd w:val="clear" w:color="auto" w:fill="FFFFFF"/>
        <w:spacing w:before="24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Составление картотеки дидактических игр по формированию элементарных математических представлений для детей младшего дошкольного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течение года)</w:t>
      </w:r>
    </w:p>
    <w:tbl>
      <w:tblPr>
        <w:tblStyle w:val="a7"/>
        <w:tblW w:w="4948" w:type="pct"/>
        <w:tblLook w:val="04A0"/>
      </w:tblPr>
      <w:tblGrid>
        <w:gridCol w:w="854"/>
        <w:gridCol w:w="8617"/>
      </w:tblGrid>
      <w:tr w:rsidR="008D0C3A" w:rsidRPr="008D0C3A" w:rsidTr="008D0C3A">
        <w:tc>
          <w:tcPr>
            <w:tcW w:w="5000" w:type="pct"/>
            <w:gridSpan w:val="2"/>
          </w:tcPr>
          <w:p w:rsidR="008D0C3A" w:rsidRP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Количество и счёт</w:t>
            </w:r>
          </w:p>
        </w:tc>
      </w:tr>
      <w:tr w:rsidR="008D0C3A" w:rsidRPr="008D0C3A" w:rsidTr="008D0C3A">
        <w:tc>
          <w:tcPr>
            <w:tcW w:w="451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9" w:type="pct"/>
          </w:tcPr>
          <w:p w:rsidR="008D0C3A" w:rsidRPr="008D0C3A" w:rsidRDefault="008D0C3A" w:rsidP="008D0C3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Название игры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«Накорми котят»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Дидактическая задача –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закрепить понятия </w:t>
            </w:r>
            <w:r w:rsidRPr="008D0C3A">
              <w:rPr>
                <w:rFonts w:ascii="Times New Roman" w:hAnsi="Times New Roman" w:cs="Times New Roman"/>
                <w:sz w:val="28"/>
                <w:szCs w:val="28"/>
              </w:rPr>
              <w:t>«много», «один», понимать вопрос «Сколько?» и упражнять при ответе пользоваться словами столько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0C3A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или поровну.</w:t>
            </w:r>
          </w:p>
          <w:p w:rsidR="008D0C3A" w:rsidRPr="008D0C3A" w:rsidRDefault="008D0C3A" w:rsidP="008D0C3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Игровая задача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помочь Маше накормить всех котят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правила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следовать указаниям воспитателя, выполнять задание, когда дадут команду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действия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рассмотреть количество котят и мисок на карточках, разложить миски котятам так, чтобы хватило всем.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Материал</w:t>
            </w:r>
            <w:r w:rsidRPr="008D0C3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карточки с котятами и мисками на каждого.</w:t>
            </w:r>
          </w:p>
        </w:tc>
      </w:tr>
      <w:tr w:rsidR="008D0C3A" w:rsidRPr="008D0C3A" w:rsidTr="008D0C3A">
        <w:tc>
          <w:tcPr>
            <w:tcW w:w="451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9" w:type="pct"/>
          </w:tcPr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Название игры – 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 помощь Мишке»</w:t>
            </w:r>
          </w:p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Дидактическая задача – 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закрепление умения детей различать понятия «один», «много»</w:t>
            </w:r>
          </w:p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Игровая задача – 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помочь Мишке собрать урожай</w:t>
            </w:r>
          </w:p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правила – 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прослушать задание, не перебивая; не помогать друг другу, не подсказывать</w:t>
            </w:r>
          </w:p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действия – 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соотношение овощей и называние их в единственном и множественном числе</w:t>
            </w:r>
          </w:p>
          <w:p w:rsidR="00143374" w:rsidRPr="00143374" w:rsidRDefault="00143374" w:rsidP="00143374">
            <w:pPr>
              <w:pStyle w:val="1"/>
              <w:spacing w:before="0" w:line="360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4337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Материал: </w:t>
            </w:r>
            <w:r w:rsidRPr="00143374">
              <w:rPr>
                <w:rFonts w:ascii="Times New Roman" w:hAnsi="Times New Roman" w:cs="Times New Roman"/>
                <w:b w:val="0"/>
                <w:color w:val="000000" w:themeColor="text1"/>
              </w:rPr>
              <w:t>карточки с изображением фруктов и овощей по 1, по многу одного вида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0C3A" w:rsidRPr="008D0C3A" w:rsidTr="008D0C3A">
        <w:tc>
          <w:tcPr>
            <w:tcW w:w="5000" w:type="pct"/>
            <w:gridSpan w:val="2"/>
          </w:tcPr>
          <w:p w:rsidR="008D0C3A" w:rsidRP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Форма</w:t>
            </w:r>
          </w:p>
        </w:tc>
      </w:tr>
      <w:tr w:rsidR="008D0C3A" w:rsidRPr="008D0C3A" w:rsidTr="008D0C3A">
        <w:tc>
          <w:tcPr>
            <w:tcW w:w="451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9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Название игры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«Подбери фигуру»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Дидактическая задача – </w:t>
            </w:r>
            <w:r w:rsidRPr="008D0C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закрепить представления детей о геометрических формах, упражнять в их назывании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Игровая задача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помочь зайчику выполнить домашнее задание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правила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отвечает тот, кого спросили; никто без разрешения не выкрикивает с места; без объяснения задание никто не выполняет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действия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разложить все фигур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так, чтобы все спрятались, обвести фигуры на карточке, затем найти такую же у себя, сначала её обвести, чтобы убедиться в правильности выбора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а затем наложить на карточку.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Материал:</w:t>
            </w:r>
            <w:r w:rsidRPr="008D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карточки с контурами фигур на каждого, геометрические фигуры на каждого</w:t>
            </w:r>
          </w:p>
        </w:tc>
      </w:tr>
      <w:tr w:rsidR="008D0C3A" w:rsidRPr="008D0C3A" w:rsidTr="008D0C3A">
        <w:tc>
          <w:tcPr>
            <w:tcW w:w="451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9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Название игры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«Чудесный мешочек»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Дидактическая задача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7"/>
                <w:shd w:val="clear" w:color="auto" w:fill="FFFFFF"/>
              </w:rPr>
              <w:t>закреплять название геометрических фигур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7"/>
                <w:shd w:val="clear" w:color="auto" w:fill="FFFFFF"/>
              </w:rPr>
              <w:t xml:space="preserve"> </w:t>
            </w:r>
            <w:r w:rsidRPr="008D0C3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7"/>
                <w:bdr w:val="none" w:sz="0" w:space="0" w:color="auto" w:frame="1"/>
                <w:shd w:val="clear" w:color="auto" w:fill="FFFFFF"/>
              </w:rPr>
              <w:t>(круг, квадрат, треугольник)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7"/>
                <w:bdr w:val="none" w:sz="0" w:space="0" w:color="auto" w:frame="1"/>
                <w:shd w:val="clear" w:color="auto" w:fill="FFFFFF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Игровая задача – </w:t>
            </w:r>
            <w:r w:rsidRPr="008D0C3A">
              <w:rPr>
                <w:rFonts w:ascii="Times New Roman" w:hAnsi="Times New Roman" w:cs="Times New Roman"/>
                <w:sz w:val="28"/>
                <w:szCs w:val="28"/>
              </w:rPr>
              <w:t>показать Незнайке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0C3A">
              <w:rPr>
                <w:rFonts w:ascii="Times New Roman" w:hAnsi="Times New Roman" w:cs="Times New Roman"/>
                <w:sz w:val="28"/>
                <w:szCs w:val="28"/>
              </w:rPr>
              <w:t xml:space="preserve"> как хорошо мы умеем различать фигуры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правила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сначала назвать фигуры, затем показать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действия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засунуть руку в мешочек, нащупать фигуру, назвать её, достать, убедиться в правильности ответа, назвать цвет и размер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8D0C3A">
              <w:rPr>
                <w:rFonts w:ascii="Times New Roman" w:hAnsi="Times New Roman" w:cs="Times New Roman"/>
                <w:color w:val="000000" w:themeColor="text1"/>
              </w:rPr>
              <w:t>Материал:</w:t>
            </w:r>
            <w:r w:rsidRPr="008D0C3A">
              <w:rPr>
                <w:rFonts w:ascii="Times New Roman" w:hAnsi="Times New Roman" w:cs="Times New Roman"/>
              </w:rPr>
              <w:t xml:space="preserve"> </w:t>
            </w:r>
            <w:r w:rsidRPr="008D0C3A">
              <w:rPr>
                <w:rFonts w:ascii="Times New Roman" w:hAnsi="Times New Roman" w:cs="Times New Roman"/>
                <w:b w:val="0"/>
                <w:color w:val="000000" w:themeColor="text1"/>
              </w:rPr>
              <w:t>мешочек для геометрических фигур, объемные геометрические фигуры по количеству детей</w:t>
            </w:r>
          </w:p>
        </w:tc>
      </w:tr>
      <w:tr w:rsidR="008D0C3A" w:rsidRPr="008D0C3A" w:rsidTr="008D0C3A">
        <w:tc>
          <w:tcPr>
            <w:tcW w:w="5000" w:type="pct"/>
            <w:gridSpan w:val="2"/>
          </w:tcPr>
          <w:p w:rsidR="008D0C3A" w:rsidRP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Величина</w:t>
            </w:r>
          </w:p>
        </w:tc>
      </w:tr>
      <w:tr w:rsidR="008D0C3A" w:rsidRPr="008D0C3A" w:rsidTr="008D0C3A">
        <w:tc>
          <w:tcPr>
            <w:tcW w:w="451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9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Название игры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«Ёжики»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Дидактическая задача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закреплять понятия больше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меньше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Игровая задача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помочь ёжикам спрятаться от дождя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правила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действовать по команде; слушать, объяснение не перебивая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действия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разложить ёжиков перед собой, рассмотреть их размеры, назвать; рассмотреть зонтики, разложить их правильно по размеру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Материал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8D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3 ёжа на каждого, по 3 зонтика на каждого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D0C3A" w:rsidRPr="008D0C3A" w:rsidTr="008D0C3A">
        <w:tc>
          <w:tcPr>
            <w:tcW w:w="451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549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Название игры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«Тропинка для зверей»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Дидактическая задача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закрепить понятия широкое и узкое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Игровая задача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помочь лесным зверям выбрать правильную тропинку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правила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выслушать объяснение задания, не перебивая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действия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рассмотреть тропинки, сказать какие они, способом приложения выбрать тропинки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Материал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8D0C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широкая и узкая тропинка, карточки животных: ёжик, заяц и белка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D0C3A" w:rsidRPr="008D0C3A" w:rsidTr="008D0C3A">
        <w:tc>
          <w:tcPr>
            <w:tcW w:w="5000" w:type="pct"/>
            <w:gridSpan w:val="2"/>
          </w:tcPr>
          <w:p w:rsidR="008D0C3A" w:rsidRP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Ориентировка в пространстве</w:t>
            </w:r>
          </w:p>
        </w:tc>
      </w:tr>
      <w:tr w:rsidR="008D0C3A" w:rsidRPr="008D0C3A" w:rsidTr="008D0C3A">
        <w:tc>
          <w:tcPr>
            <w:tcW w:w="451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9" w:type="pct"/>
          </w:tcPr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>Название игры –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 «Дом Белочки»</w:t>
            </w:r>
          </w:p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Дидактическая задача –  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закрепить</w:t>
            </w: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 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6"/>
                <w:shd w:val="clear" w:color="auto" w:fill="FFFFFF"/>
              </w:rPr>
              <w:t>пространственные направления: вперед, назад, направо, налево.</w:t>
            </w:r>
          </w:p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Игровая задача – 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помочь Белочке найти свой дом</w:t>
            </w:r>
          </w:p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Игровые правила – 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действовать по команде; слушать, объяснение не перебивая</w:t>
            </w:r>
          </w:p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Игровые действия – 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рассмотреть поле, найти домик белочки глазами, сказать, где он находится, найти нужную тропинку сказать с какой сторон она находится, куда нужно повернуть</w:t>
            </w:r>
          </w:p>
          <w:p w:rsidR="008D0C3A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>Материал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: изображение белочки, дерево, тропинки</w:t>
            </w:r>
          </w:p>
        </w:tc>
      </w:tr>
      <w:tr w:rsidR="008D0C3A" w:rsidRPr="008D0C3A" w:rsidTr="008D0C3A">
        <w:tc>
          <w:tcPr>
            <w:tcW w:w="451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49" w:type="pct"/>
          </w:tcPr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Название игры – 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«Мяч по кругу»</w:t>
            </w:r>
          </w:p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proofErr w:type="gramStart"/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Дидактическая задача – </w:t>
            </w:r>
            <w:r w:rsidRPr="00143374">
              <w:rPr>
                <w:rFonts w:ascii="Times New Roman" w:hAnsi="Times New Roman" w:cs="Times New Roman"/>
                <w:color w:val="000000"/>
                <w:sz w:val="28"/>
                <w:szCs w:val="26"/>
                <w:shd w:val="clear" w:color="auto" w:fill="FFFFFF"/>
              </w:rPr>
              <w:t>закрепить значения слов обозначающих пространственные признаки: направо, налево, над, под, за, перед.</w:t>
            </w:r>
            <w:proofErr w:type="gramEnd"/>
          </w:p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Игровая задача – </w:t>
            </w:r>
          </w:p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Игровые правила –  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>не уронить мяч, следовать команде</w:t>
            </w:r>
          </w:p>
          <w:p w:rsidR="00143374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Игровые действия – </w:t>
            </w:r>
            <w:r w:rsidRPr="00143374">
              <w:rPr>
                <w:rFonts w:ascii="Times New Roman" w:hAnsi="Times New Roman" w:cs="Times New Roman"/>
                <w:color w:val="000000"/>
                <w:sz w:val="28"/>
                <w:szCs w:val="26"/>
                <w:shd w:val="clear" w:color="auto" w:fill="FFFFFF"/>
              </w:rPr>
              <w:t>передавать мяч друг другу по кругу, по команде ведущего». Дети передают мяч по команде вправо по кругу, влево по кругу, над головой, под коленом, перед собой, за спиной.</w:t>
            </w:r>
          </w:p>
          <w:p w:rsidR="008D0C3A" w:rsidRPr="00143374" w:rsidRDefault="00143374" w:rsidP="001433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</w:pPr>
            <w:r w:rsidRPr="0014337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6"/>
              </w:rPr>
              <w:t xml:space="preserve">Материал: </w:t>
            </w:r>
            <w:r w:rsidRPr="00143374">
              <w:rPr>
                <w:rFonts w:ascii="Times New Roman" w:hAnsi="Times New Roman" w:cs="Times New Roman"/>
                <w:color w:val="000000" w:themeColor="text1"/>
                <w:sz w:val="28"/>
                <w:szCs w:val="26"/>
              </w:rPr>
              <w:t xml:space="preserve">мяч </w:t>
            </w:r>
          </w:p>
        </w:tc>
      </w:tr>
      <w:tr w:rsidR="008D0C3A" w:rsidRPr="008D0C3A" w:rsidTr="008D0C3A">
        <w:tc>
          <w:tcPr>
            <w:tcW w:w="5000" w:type="pct"/>
            <w:gridSpan w:val="2"/>
          </w:tcPr>
          <w:p w:rsidR="008D0C3A" w:rsidRPr="008D0C3A" w:rsidRDefault="008D0C3A" w:rsidP="008D0C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Ориентировка во времени</w:t>
            </w:r>
          </w:p>
        </w:tc>
      </w:tr>
      <w:tr w:rsidR="008D0C3A" w:rsidRPr="008D0C3A" w:rsidTr="008D0C3A">
        <w:tc>
          <w:tcPr>
            <w:tcW w:w="451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9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Название игры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«Когда это бывает»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Дидактическая задача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закреплять контрастные части суток утро-вечер, день-ночь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Игровая задача –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помочь зайчику правильно соотнести картинки между собой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правила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выслушать объяснение задания, не перебивая, сначала рассмотреть картинки и объяснить, что на них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действия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рассмотреть картинки, назвать что видим, сказать, когда это бывает, найти подходящую картинку и подставить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Материал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иллюстрации действий и времени суток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8D0C3A" w:rsidRPr="008D0C3A" w:rsidTr="008D0C3A">
        <w:tc>
          <w:tcPr>
            <w:tcW w:w="451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549" w:type="pct"/>
          </w:tcPr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Название игры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«Режим дня»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Дидактическая задача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закреплять контрастные части суток утро-вечер, день-ночь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Игровая задача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показать Машеньке как хорошо мы знаем последовательность частей суток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правила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выслушать объяснение задания, не перебивая, не подсказывать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Игровые действия –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ь все картинки, вспомнить, что 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когда мы делаем, разложить в правильной последовательности иллюстрации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D0C3A" w:rsidRPr="008D0C3A" w:rsidRDefault="008D0C3A" w:rsidP="008D0C3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0C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Материал</w:t>
            </w:r>
            <w:r w:rsidRPr="008D0C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иллюстрации времени дн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</w:t>
            </w:r>
          </w:p>
        </w:tc>
      </w:tr>
    </w:tbl>
    <w:p w:rsidR="008D0C3A" w:rsidRPr="00B7019F" w:rsidRDefault="008D0C3A" w:rsidP="008D0C3A">
      <w:pPr>
        <w:pStyle w:val="a6"/>
        <w:numPr>
          <w:ilvl w:val="0"/>
          <w:numId w:val="4"/>
        </w:numPr>
        <w:shd w:val="clear" w:color="auto" w:fill="FFFFFF"/>
        <w:spacing w:before="240"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развивающей предметно-пространственной среды в группе (</w:t>
      </w:r>
      <w:r w:rsidR="00AF06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центр математики, </w:t>
      </w:r>
      <w:r w:rsidR="003A30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центр мелкой моторики, уголок настольных игр)</w:t>
      </w:r>
    </w:p>
    <w:tbl>
      <w:tblPr>
        <w:tblStyle w:val="a7"/>
        <w:tblW w:w="0" w:type="auto"/>
        <w:tblInd w:w="108" w:type="dxa"/>
        <w:tblLook w:val="04A0"/>
      </w:tblPr>
      <w:tblGrid>
        <w:gridCol w:w="3261"/>
        <w:gridCol w:w="6202"/>
      </w:tblGrid>
      <w:tr w:rsidR="00B7019F" w:rsidTr="00363389">
        <w:tc>
          <w:tcPr>
            <w:tcW w:w="3261" w:type="dxa"/>
          </w:tcPr>
          <w:p w:rsidR="00B7019F" w:rsidRDefault="00B7019F" w:rsidP="00B7019F">
            <w:pPr>
              <w:pStyle w:val="a6"/>
              <w:spacing w:before="24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мелкой моторики</w:t>
            </w:r>
          </w:p>
        </w:tc>
        <w:tc>
          <w:tcPr>
            <w:tcW w:w="6202" w:type="dxa"/>
          </w:tcPr>
          <w:p w:rsidR="002259D9" w:rsidRPr="002259D9" w:rsidRDefault="002259D9" w:rsidP="002259D9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2259D9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1.Игры шнуровки</w:t>
            </w:r>
          </w:p>
          <w:p w:rsidR="002259D9" w:rsidRPr="002259D9" w:rsidRDefault="002259D9" w:rsidP="002259D9">
            <w:pPr>
              <w:pStyle w:val="a6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2259D9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2. Пирамидки</w:t>
            </w:r>
          </w:p>
          <w:p w:rsidR="00B7019F" w:rsidRDefault="002259D9" w:rsidP="002259D9">
            <w:pPr>
              <w:pStyle w:val="a6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9D9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3.Пазлы</w:t>
            </w:r>
          </w:p>
        </w:tc>
      </w:tr>
      <w:tr w:rsidR="00B7019F" w:rsidTr="00363389">
        <w:tc>
          <w:tcPr>
            <w:tcW w:w="3261" w:type="dxa"/>
          </w:tcPr>
          <w:p w:rsidR="00B7019F" w:rsidRDefault="00B7019F" w:rsidP="00B7019F">
            <w:pPr>
              <w:pStyle w:val="a6"/>
              <w:spacing w:before="24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 математики</w:t>
            </w:r>
          </w:p>
        </w:tc>
        <w:tc>
          <w:tcPr>
            <w:tcW w:w="6202" w:type="dxa"/>
          </w:tcPr>
          <w:p w:rsidR="002259D9" w:rsidRDefault="002259D9" w:rsidP="002259D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1.Лэпбук </w:t>
            </w:r>
          </w:p>
          <w:p w:rsidR="002259D9" w:rsidRDefault="002259D9" w:rsidP="002259D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2.Карточки «Время дня»</w:t>
            </w:r>
          </w:p>
          <w:p w:rsidR="002259D9" w:rsidRDefault="002259D9" w:rsidP="002259D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3.Карточки к дидактической игре «Четвертый лишний»</w:t>
            </w:r>
          </w:p>
          <w:p w:rsidR="002259D9" w:rsidRDefault="002259D9" w:rsidP="002259D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4.Геометрические фигуры</w:t>
            </w:r>
          </w:p>
          <w:p w:rsidR="002259D9" w:rsidRDefault="002259D9" w:rsidP="002259D9">
            <w:pPr>
              <w:pStyle w:val="a6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5.Карточки с различными изображениями по теме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Один-много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7019F" w:rsidTr="00363389">
        <w:tc>
          <w:tcPr>
            <w:tcW w:w="3261" w:type="dxa"/>
          </w:tcPr>
          <w:p w:rsidR="00B7019F" w:rsidRDefault="00B7019F" w:rsidP="00B7019F">
            <w:pPr>
              <w:pStyle w:val="a6"/>
              <w:spacing w:before="240"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Уголок настольных игр</w:t>
            </w:r>
          </w:p>
        </w:tc>
        <w:tc>
          <w:tcPr>
            <w:tcW w:w="6202" w:type="dxa"/>
          </w:tcPr>
          <w:p w:rsidR="00B7019F" w:rsidRPr="00363389" w:rsidRDefault="002259D9" w:rsidP="00363389">
            <w:pPr>
              <w:pStyle w:val="a6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3633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.Картотека дидактических игр</w:t>
            </w:r>
          </w:p>
          <w:p w:rsidR="002259D9" w:rsidRDefault="00363389" w:rsidP="00363389">
            <w:pPr>
              <w:pStyle w:val="a6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Дидактически</w:t>
            </w:r>
            <w:r w:rsidR="002259D9" w:rsidRPr="003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пособи</w:t>
            </w:r>
            <w:r w:rsidRPr="003633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</w:p>
        </w:tc>
      </w:tr>
    </w:tbl>
    <w:p w:rsidR="003A308C" w:rsidRDefault="00B7019F" w:rsidP="003A30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3A308C" w:rsidRPr="003A308C" w:rsidRDefault="003A308C" w:rsidP="003A308C">
      <w:pPr>
        <w:pStyle w:val="a6"/>
        <w:numPr>
          <w:ilvl w:val="0"/>
          <w:numId w:val="4"/>
        </w:numPr>
        <w:shd w:val="clear" w:color="auto" w:fill="FFFFFF"/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Работа с детьми</w:t>
      </w:r>
    </w:p>
    <w:tbl>
      <w:tblPr>
        <w:tblStyle w:val="a7"/>
        <w:tblW w:w="5000" w:type="pct"/>
        <w:tblLook w:val="04A0"/>
      </w:tblPr>
      <w:tblGrid>
        <w:gridCol w:w="2661"/>
        <w:gridCol w:w="3719"/>
        <w:gridCol w:w="3191"/>
      </w:tblGrid>
      <w:tr w:rsidR="003A308C" w:rsidTr="001310E4">
        <w:tc>
          <w:tcPr>
            <w:tcW w:w="1390" w:type="pct"/>
          </w:tcPr>
          <w:p w:rsidR="003A308C" w:rsidRPr="003A308C" w:rsidRDefault="003A308C" w:rsidP="003A308C">
            <w:pPr>
              <w:pStyle w:val="a6"/>
              <w:spacing w:before="240"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сроки</w:t>
            </w:r>
          </w:p>
        </w:tc>
        <w:tc>
          <w:tcPr>
            <w:tcW w:w="1943" w:type="pct"/>
          </w:tcPr>
          <w:p w:rsidR="003A308C" w:rsidRPr="003A308C" w:rsidRDefault="003A308C" w:rsidP="003A308C">
            <w:pPr>
              <w:pStyle w:val="a6"/>
              <w:spacing w:before="240"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Содержание работы</w:t>
            </w:r>
          </w:p>
        </w:tc>
        <w:tc>
          <w:tcPr>
            <w:tcW w:w="1667" w:type="pct"/>
          </w:tcPr>
          <w:p w:rsidR="003A308C" w:rsidRPr="002259D9" w:rsidRDefault="003A308C" w:rsidP="003A308C">
            <w:pPr>
              <w:pStyle w:val="a6"/>
              <w:spacing w:before="240"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2259D9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Использование </w:t>
            </w:r>
            <w:proofErr w:type="spellStart"/>
            <w:r w:rsidRPr="002259D9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д</w:t>
            </w:r>
            <w:proofErr w:type="spellEnd"/>
            <w:r w:rsidRPr="002259D9"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/игр</w:t>
            </w:r>
          </w:p>
          <w:p w:rsidR="003A308C" w:rsidRPr="003A308C" w:rsidRDefault="002259D9" w:rsidP="003A308C">
            <w:pPr>
              <w:pStyle w:val="a6"/>
              <w:spacing w:before="240" w:line="276" w:lineRule="auto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A308C" w:rsidTr="001310E4">
        <w:tc>
          <w:tcPr>
            <w:tcW w:w="1390" w:type="pct"/>
          </w:tcPr>
          <w:p w:rsidR="003A308C" w:rsidRDefault="003A308C" w:rsidP="003A308C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Сентябрь</w:t>
            </w:r>
          </w:p>
        </w:tc>
        <w:tc>
          <w:tcPr>
            <w:tcW w:w="1943" w:type="pct"/>
          </w:tcPr>
          <w:p w:rsidR="003A308C" w:rsidRPr="003A308C" w:rsidRDefault="003A308C" w:rsidP="003A308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начальных знаний об элементарных математических представлениях</w:t>
            </w:r>
          </w:p>
        </w:tc>
        <w:tc>
          <w:tcPr>
            <w:tcW w:w="1667" w:type="pct"/>
          </w:tcPr>
          <w:p w:rsidR="006731A8" w:rsidRDefault="006731A8" w:rsidP="006731A8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1.</w:t>
            </w:r>
            <w:r w:rsidRPr="006731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«Назови фигуру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</w:t>
            </w:r>
          </w:p>
          <w:p w:rsidR="006731A8" w:rsidRDefault="006731A8" w:rsidP="006731A8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2. «Построим башенки»</w:t>
            </w:r>
          </w:p>
          <w:p w:rsidR="006731A8" w:rsidRPr="006731A8" w:rsidRDefault="006731A8" w:rsidP="006731A8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3.</w:t>
            </w:r>
            <w:r w:rsidR="00A721A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«Соберем бусы»</w:t>
            </w:r>
          </w:p>
          <w:p w:rsidR="00A721A1" w:rsidRPr="006731A8" w:rsidRDefault="00A721A1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4.«Яблоки для ребят»</w:t>
            </w:r>
          </w:p>
        </w:tc>
      </w:tr>
      <w:tr w:rsidR="003A308C" w:rsidTr="001310E4">
        <w:tc>
          <w:tcPr>
            <w:tcW w:w="1390" w:type="pct"/>
          </w:tcPr>
          <w:p w:rsidR="003A308C" w:rsidRDefault="003A308C" w:rsidP="003A308C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Октябрь</w:t>
            </w:r>
          </w:p>
        </w:tc>
        <w:tc>
          <w:tcPr>
            <w:tcW w:w="1943" w:type="pct"/>
          </w:tcPr>
          <w:p w:rsidR="003A308C" w:rsidRPr="003A308C" w:rsidRDefault="003A308C" w:rsidP="003A308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представлений о свойствах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предметов ближайшего окружения: цвет,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форма, размер. Выделение признаков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различия и сходства</w:t>
            </w:r>
          </w:p>
        </w:tc>
        <w:tc>
          <w:tcPr>
            <w:tcW w:w="1667" w:type="pct"/>
          </w:tcPr>
          <w:p w:rsidR="003A308C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731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«Чудесный мешочек»</w:t>
            </w:r>
          </w:p>
          <w:p w:rsidR="006731A8" w:rsidRPr="00A721A1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2.</w:t>
            </w:r>
            <w:r w:rsidR="00A721A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«Найди пару»</w:t>
            </w:r>
          </w:p>
        </w:tc>
      </w:tr>
      <w:tr w:rsidR="003A308C" w:rsidTr="001310E4">
        <w:tc>
          <w:tcPr>
            <w:tcW w:w="1390" w:type="pct"/>
          </w:tcPr>
          <w:p w:rsidR="003A308C" w:rsidRDefault="003A308C" w:rsidP="003A308C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Ноябрь</w:t>
            </w:r>
          </w:p>
        </w:tc>
        <w:tc>
          <w:tcPr>
            <w:tcW w:w="1943" w:type="pct"/>
          </w:tcPr>
          <w:p w:rsidR="003A308C" w:rsidRPr="003A308C" w:rsidRDefault="003A308C" w:rsidP="003A308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Объединение предметов в группу по цвету,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форме, размеру</w:t>
            </w:r>
          </w:p>
        </w:tc>
        <w:tc>
          <w:tcPr>
            <w:tcW w:w="1667" w:type="pct"/>
          </w:tcPr>
          <w:p w:rsidR="003A308C" w:rsidRDefault="006731A8" w:rsidP="003A308C">
            <w:pPr>
              <w:pStyle w:val="a6"/>
              <w:spacing w:before="240"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731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  <w:r w:rsidR="00A721A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«Большой маленький»</w:t>
            </w:r>
          </w:p>
          <w:p w:rsidR="006731A8" w:rsidRPr="006731A8" w:rsidRDefault="006731A8" w:rsidP="003A308C">
            <w:pPr>
              <w:pStyle w:val="a6"/>
              <w:spacing w:before="240"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2.</w:t>
            </w:r>
            <w:r w:rsidR="00A721A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«Продолжи ряд»</w:t>
            </w:r>
          </w:p>
        </w:tc>
      </w:tr>
      <w:tr w:rsidR="003A308C" w:rsidTr="001310E4">
        <w:tc>
          <w:tcPr>
            <w:tcW w:w="1390" w:type="pct"/>
          </w:tcPr>
          <w:p w:rsidR="003A308C" w:rsidRDefault="003A308C" w:rsidP="003A308C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Декабрь</w:t>
            </w:r>
          </w:p>
        </w:tc>
        <w:tc>
          <w:tcPr>
            <w:tcW w:w="1943" w:type="pct"/>
          </w:tcPr>
          <w:p w:rsidR="003A308C" w:rsidRPr="003A308C" w:rsidRDefault="003A308C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0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Знакомство с понятиями «один», «много»</w:t>
            </w:r>
          </w:p>
        </w:tc>
        <w:tc>
          <w:tcPr>
            <w:tcW w:w="1667" w:type="pct"/>
          </w:tcPr>
          <w:p w:rsidR="003A308C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731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</w:t>
            </w:r>
            <w:r w:rsidR="00A721A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 «Самолёты»</w:t>
            </w:r>
          </w:p>
          <w:p w:rsidR="006731A8" w:rsidRPr="003A308C" w:rsidRDefault="006731A8" w:rsidP="00A721A1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</w:t>
            </w:r>
            <w:r w:rsidR="00A721A1" w:rsidRPr="006731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  <w:r w:rsidR="00A721A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«Накорми котят»</w:t>
            </w:r>
          </w:p>
        </w:tc>
      </w:tr>
      <w:tr w:rsidR="003A308C" w:rsidTr="001310E4">
        <w:tc>
          <w:tcPr>
            <w:tcW w:w="1390" w:type="pct"/>
          </w:tcPr>
          <w:p w:rsidR="003A308C" w:rsidRDefault="003A308C" w:rsidP="003A308C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Январь</w:t>
            </w:r>
          </w:p>
        </w:tc>
        <w:tc>
          <w:tcPr>
            <w:tcW w:w="1943" w:type="pct"/>
          </w:tcPr>
          <w:p w:rsidR="003A308C" w:rsidRPr="003A308C" w:rsidRDefault="003A308C" w:rsidP="003A308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Сравнение групп предметов по количеству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(столько же, больше, меньше)</w:t>
            </w:r>
          </w:p>
        </w:tc>
        <w:tc>
          <w:tcPr>
            <w:tcW w:w="1667" w:type="pct"/>
          </w:tcPr>
          <w:p w:rsidR="003A308C" w:rsidRPr="006731A8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731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1.</w:t>
            </w:r>
            <w:r w:rsidR="00A721A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«Накорми котят»</w:t>
            </w:r>
          </w:p>
          <w:p w:rsidR="006731A8" w:rsidRPr="003A308C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  <w:r w:rsidRPr="006731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2.</w:t>
            </w:r>
            <w:r w:rsidR="00A721A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«На помощи Мишке»</w:t>
            </w:r>
          </w:p>
        </w:tc>
      </w:tr>
      <w:tr w:rsidR="003A308C" w:rsidTr="001310E4">
        <w:tc>
          <w:tcPr>
            <w:tcW w:w="1390" w:type="pct"/>
          </w:tcPr>
          <w:p w:rsidR="003A308C" w:rsidRDefault="003A308C" w:rsidP="003A308C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Февраль</w:t>
            </w:r>
          </w:p>
        </w:tc>
        <w:tc>
          <w:tcPr>
            <w:tcW w:w="1943" w:type="pct"/>
          </w:tcPr>
          <w:p w:rsidR="003A308C" w:rsidRPr="003A308C" w:rsidRDefault="003A308C" w:rsidP="003A308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Выделение части группы. Нахождение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«лишних» предметов</w:t>
            </w:r>
          </w:p>
        </w:tc>
        <w:tc>
          <w:tcPr>
            <w:tcW w:w="1667" w:type="pct"/>
          </w:tcPr>
          <w:p w:rsidR="003A308C" w:rsidRDefault="00A721A1" w:rsidP="00A721A1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1.</w:t>
            </w:r>
            <w:r w:rsidRPr="00A721A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«Найди лишний предмет»</w:t>
            </w:r>
          </w:p>
          <w:p w:rsidR="00A721A1" w:rsidRPr="00A721A1" w:rsidRDefault="00A721A1" w:rsidP="00A721A1">
            <w:pPr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</w:p>
        </w:tc>
      </w:tr>
      <w:tr w:rsidR="003A308C" w:rsidTr="001310E4">
        <w:tc>
          <w:tcPr>
            <w:tcW w:w="1390" w:type="pct"/>
          </w:tcPr>
          <w:p w:rsidR="003A308C" w:rsidRDefault="003A308C" w:rsidP="003A308C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Март</w:t>
            </w:r>
          </w:p>
        </w:tc>
        <w:tc>
          <w:tcPr>
            <w:tcW w:w="1943" w:type="pct"/>
          </w:tcPr>
          <w:p w:rsidR="003A308C" w:rsidRPr="003A308C" w:rsidRDefault="003A308C" w:rsidP="003A30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  <w:p w:rsidR="003A308C" w:rsidRPr="003A308C" w:rsidRDefault="003A308C" w:rsidP="003A308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непосредственном сравнении предметов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длине и ширине (длиннее – короче, шире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уже, выше – ниже)</w:t>
            </w:r>
          </w:p>
        </w:tc>
        <w:tc>
          <w:tcPr>
            <w:tcW w:w="1667" w:type="pct"/>
          </w:tcPr>
          <w:p w:rsidR="006731A8" w:rsidRPr="006731A8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731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.«Ёжики»</w:t>
            </w:r>
          </w:p>
          <w:p w:rsidR="006731A8" w:rsidRPr="006731A8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731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«Тропинка для зверей»</w:t>
            </w:r>
          </w:p>
          <w:p w:rsidR="006731A8" w:rsidRPr="003A308C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</w:p>
        </w:tc>
      </w:tr>
      <w:tr w:rsidR="003A308C" w:rsidTr="001310E4">
        <w:tc>
          <w:tcPr>
            <w:tcW w:w="1390" w:type="pct"/>
          </w:tcPr>
          <w:p w:rsidR="003A308C" w:rsidRDefault="003A308C" w:rsidP="003A308C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Апрель</w:t>
            </w:r>
          </w:p>
        </w:tc>
        <w:tc>
          <w:tcPr>
            <w:tcW w:w="1943" w:type="pct"/>
          </w:tcPr>
          <w:p w:rsidR="003A308C" w:rsidRPr="00E1778C" w:rsidRDefault="003A308C" w:rsidP="003A308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Знакомство с геометрическими фигурами: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3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 квадрат, треугольник</w:t>
            </w:r>
          </w:p>
        </w:tc>
        <w:tc>
          <w:tcPr>
            <w:tcW w:w="1667" w:type="pct"/>
          </w:tcPr>
          <w:p w:rsidR="003A308C" w:rsidRPr="006731A8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 «Подбери фигуру»</w:t>
            </w:r>
          </w:p>
          <w:p w:rsidR="006731A8" w:rsidRPr="006731A8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731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«Чудесный мешочек»</w:t>
            </w:r>
          </w:p>
          <w:p w:rsidR="006731A8" w:rsidRPr="003A308C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</w:p>
        </w:tc>
      </w:tr>
      <w:tr w:rsidR="003A308C" w:rsidTr="001310E4">
        <w:tc>
          <w:tcPr>
            <w:tcW w:w="1390" w:type="pct"/>
          </w:tcPr>
          <w:p w:rsidR="003A308C" w:rsidRDefault="003A308C" w:rsidP="003A308C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Май</w:t>
            </w:r>
          </w:p>
        </w:tc>
        <w:tc>
          <w:tcPr>
            <w:tcW w:w="1943" w:type="pct"/>
          </w:tcPr>
          <w:p w:rsidR="003A308C" w:rsidRPr="007F4913" w:rsidRDefault="007F4913" w:rsidP="007F4913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пространственных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представлений: </w:t>
            </w:r>
            <w:proofErr w:type="spellStart"/>
            <w:r w:rsidRPr="007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слева-справа</w:t>
            </w:r>
            <w:proofErr w:type="spellEnd"/>
            <w:r w:rsidRPr="007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вверху-внизу</w:t>
            </w:r>
            <w:proofErr w:type="spellEnd"/>
            <w:r w:rsidRPr="007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спереди</w:t>
            </w:r>
            <w:r w:rsidRPr="007F49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сзади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(позади)</w:t>
            </w:r>
          </w:p>
        </w:tc>
        <w:tc>
          <w:tcPr>
            <w:tcW w:w="1667" w:type="pct"/>
          </w:tcPr>
          <w:p w:rsidR="003A308C" w:rsidRPr="006731A8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731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«Дом Белочки»</w:t>
            </w:r>
          </w:p>
          <w:p w:rsidR="006731A8" w:rsidRPr="006731A8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6731A8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«Мяч по кругу»</w:t>
            </w:r>
          </w:p>
          <w:p w:rsidR="006731A8" w:rsidRPr="003A308C" w:rsidRDefault="006731A8" w:rsidP="003A308C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</w:p>
        </w:tc>
      </w:tr>
    </w:tbl>
    <w:p w:rsidR="00EA7CD7" w:rsidRPr="00EA7CD7" w:rsidRDefault="00EA7CD7" w:rsidP="00EA7CD7">
      <w:pPr>
        <w:pStyle w:val="a6"/>
        <w:shd w:val="clear" w:color="auto" w:fill="FFFFFF"/>
        <w:spacing w:before="240" w:after="0" w:line="360" w:lineRule="auto"/>
        <w:ind w:left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3A308C" w:rsidRPr="007F4913" w:rsidRDefault="007F4913" w:rsidP="00EA7CD7">
      <w:pPr>
        <w:pStyle w:val="a6"/>
        <w:numPr>
          <w:ilvl w:val="0"/>
          <w:numId w:val="4"/>
        </w:num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Работа с родителями</w:t>
      </w:r>
    </w:p>
    <w:tbl>
      <w:tblPr>
        <w:tblStyle w:val="a7"/>
        <w:tblW w:w="4979" w:type="pct"/>
        <w:tblLook w:val="04A0"/>
      </w:tblPr>
      <w:tblGrid>
        <w:gridCol w:w="1990"/>
        <w:gridCol w:w="7541"/>
      </w:tblGrid>
      <w:tr w:rsidR="007F4913" w:rsidTr="007F4913">
        <w:tc>
          <w:tcPr>
            <w:tcW w:w="1044" w:type="pct"/>
          </w:tcPr>
          <w:p w:rsidR="007F4913" w:rsidRPr="007F4913" w:rsidRDefault="007F4913" w:rsidP="007F49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>месяц</w:t>
            </w:r>
          </w:p>
        </w:tc>
        <w:tc>
          <w:tcPr>
            <w:tcW w:w="3956" w:type="pct"/>
          </w:tcPr>
          <w:p w:rsidR="007F4913" w:rsidRPr="007F4913" w:rsidRDefault="007F4913" w:rsidP="007F07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8"/>
                <w:szCs w:val="28"/>
              </w:rPr>
              <w:t xml:space="preserve">форма работы </w:t>
            </w:r>
          </w:p>
        </w:tc>
      </w:tr>
      <w:tr w:rsidR="007F4913" w:rsidTr="007F4913">
        <w:tc>
          <w:tcPr>
            <w:tcW w:w="1044" w:type="pct"/>
            <w:vMerge w:val="restart"/>
          </w:tcPr>
          <w:p w:rsidR="007F4913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сентябрь</w:t>
            </w:r>
          </w:p>
        </w:tc>
        <w:tc>
          <w:tcPr>
            <w:tcW w:w="3956" w:type="pct"/>
          </w:tcPr>
          <w:p w:rsidR="007F4913" w:rsidRPr="007F4913" w:rsidRDefault="007F4913" w:rsidP="008E6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913">
              <w:rPr>
                <w:rFonts w:ascii="Times New Roman" w:hAnsi="Times New Roman" w:cs="Times New Roman"/>
                <w:sz w:val="28"/>
                <w:szCs w:val="28"/>
              </w:rPr>
              <w:t>Консульт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ация «Учим ребёнка математике», </w:t>
            </w:r>
            <w:r w:rsidRPr="007F4913">
              <w:rPr>
                <w:rFonts w:ascii="Times New Roman" w:hAnsi="Times New Roman" w:cs="Times New Roman"/>
                <w:sz w:val="28"/>
                <w:szCs w:val="28"/>
              </w:rPr>
              <w:t>«Как заинтересовать малыша конструированием из кубиков».</w:t>
            </w:r>
          </w:p>
        </w:tc>
      </w:tr>
      <w:tr w:rsidR="007F4913" w:rsidTr="007F4913">
        <w:tc>
          <w:tcPr>
            <w:tcW w:w="1044" w:type="pct"/>
            <w:vMerge/>
          </w:tcPr>
          <w:p w:rsidR="007F4913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3956" w:type="pct"/>
          </w:tcPr>
          <w:p w:rsidR="007F4913" w:rsidRDefault="007F4913" w:rsidP="008E6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913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по созданию игр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математического содержания.</w:t>
            </w:r>
          </w:p>
          <w:p w:rsidR="007F4913" w:rsidRPr="007F4913" w:rsidRDefault="007F4913" w:rsidP="008E6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4913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«Укрась рукавичку»</w:t>
            </w:r>
          </w:p>
        </w:tc>
      </w:tr>
      <w:tr w:rsidR="007F4913" w:rsidTr="007F4913">
        <w:tc>
          <w:tcPr>
            <w:tcW w:w="1044" w:type="pct"/>
            <w:vMerge w:val="restart"/>
          </w:tcPr>
          <w:p w:rsidR="007F4913" w:rsidRPr="009731B9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731B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октябрь</w:t>
            </w:r>
          </w:p>
        </w:tc>
        <w:tc>
          <w:tcPr>
            <w:tcW w:w="3956" w:type="pct"/>
          </w:tcPr>
          <w:p w:rsidR="007F4913" w:rsidRPr="009731B9" w:rsidRDefault="007F4913" w:rsidP="008E6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B9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рекомендации: «Игры и упражнения для развития мелкой моторики».</w:t>
            </w:r>
          </w:p>
        </w:tc>
      </w:tr>
      <w:tr w:rsidR="007F4913" w:rsidTr="007F4913">
        <w:tc>
          <w:tcPr>
            <w:tcW w:w="1044" w:type="pct"/>
            <w:vMerge/>
          </w:tcPr>
          <w:p w:rsidR="007F4913" w:rsidRPr="00A63E01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</w:p>
        </w:tc>
        <w:tc>
          <w:tcPr>
            <w:tcW w:w="3956" w:type="pct"/>
          </w:tcPr>
          <w:p w:rsidR="007F4913" w:rsidRPr="009731B9" w:rsidRDefault="007F4913" w:rsidP="008E647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 w:rsidRPr="007F0743">
              <w:rPr>
                <w:rFonts w:ascii="Times New Roman" w:hAnsi="Times New Roman" w:cs="Times New Roman"/>
                <w:sz w:val="28"/>
                <w:szCs w:val="28"/>
              </w:rPr>
              <w:t>Консультация «Поиграйте в цифры с детьми».</w:t>
            </w:r>
          </w:p>
        </w:tc>
      </w:tr>
      <w:tr w:rsidR="007F4913" w:rsidTr="007F4913">
        <w:tc>
          <w:tcPr>
            <w:tcW w:w="1044" w:type="pct"/>
            <w:vMerge w:val="restart"/>
          </w:tcPr>
          <w:p w:rsidR="007F4913" w:rsidRPr="009731B9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731B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ноябрь</w:t>
            </w:r>
          </w:p>
        </w:tc>
        <w:tc>
          <w:tcPr>
            <w:tcW w:w="3956" w:type="pct"/>
          </w:tcPr>
          <w:p w:rsidR="007F4913" w:rsidRPr="009731B9" w:rsidRDefault="007F4913" w:rsidP="008E6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1B9">
              <w:rPr>
                <w:rFonts w:ascii="Times New Roman" w:hAnsi="Times New Roman" w:cs="Times New Roman"/>
                <w:sz w:val="28"/>
                <w:szCs w:val="28"/>
              </w:rPr>
              <w:t>Изготовление дидактических пособий по ФЭМП. Рекомендации по созданию игр математического содержания.</w:t>
            </w:r>
          </w:p>
        </w:tc>
      </w:tr>
      <w:tr w:rsidR="007F4913" w:rsidTr="007F4913">
        <w:tc>
          <w:tcPr>
            <w:tcW w:w="1044" w:type="pct"/>
            <w:vMerge/>
          </w:tcPr>
          <w:p w:rsidR="007F4913" w:rsidRPr="00A63E01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</w:p>
        </w:tc>
        <w:tc>
          <w:tcPr>
            <w:tcW w:w="3956" w:type="pct"/>
          </w:tcPr>
          <w:p w:rsidR="007F4913" w:rsidRPr="00151694" w:rsidRDefault="007F4913" w:rsidP="007F491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16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«Что мы видим на прогулке».</w:t>
            </w:r>
          </w:p>
        </w:tc>
      </w:tr>
      <w:tr w:rsidR="007F4913" w:rsidTr="007F4913">
        <w:tc>
          <w:tcPr>
            <w:tcW w:w="1044" w:type="pct"/>
            <w:vMerge/>
          </w:tcPr>
          <w:p w:rsidR="007F4913" w:rsidRPr="00A63E01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highlight w:val="yellow"/>
              </w:rPr>
            </w:pPr>
          </w:p>
        </w:tc>
        <w:tc>
          <w:tcPr>
            <w:tcW w:w="3956" w:type="pct"/>
          </w:tcPr>
          <w:p w:rsidR="007F4913" w:rsidRPr="00A63E01" w:rsidRDefault="007F4913" w:rsidP="008E647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5E2B">
              <w:rPr>
                <w:rFonts w:ascii="Times New Roman" w:hAnsi="Times New Roman" w:cs="Times New Roman"/>
                <w:sz w:val="28"/>
                <w:szCs w:val="28"/>
              </w:rPr>
              <w:t>Предложить родителям сделать «Бусы для Машеньки».</w:t>
            </w:r>
          </w:p>
        </w:tc>
      </w:tr>
      <w:tr w:rsidR="007F4913" w:rsidTr="007F4913">
        <w:tc>
          <w:tcPr>
            <w:tcW w:w="1044" w:type="pct"/>
            <w:vMerge w:val="restart"/>
          </w:tcPr>
          <w:p w:rsidR="007F4913" w:rsidRPr="00A63E01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highlight w:val="green"/>
              </w:rPr>
            </w:pPr>
            <w:r w:rsidRPr="00F30AC0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декабрь</w:t>
            </w:r>
          </w:p>
        </w:tc>
        <w:tc>
          <w:tcPr>
            <w:tcW w:w="3956" w:type="pct"/>
          </w:tcPr>
          <w:p w:rsidR="007F4913" w:rsidRPr="00A63E01" w:rsidRDefault="007F4913" w:rsidP="008E647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30AC0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«Поиграйте в цифры с детьми».</w:t>
            </w:r>
          </w:p>
        </w:tc>
      </w:tr>
      <w:tr w:rsidR="007F4913" w:rsidTr="007F4913">
        <w:tc>
          <w:tcPr>
            <w:tcW w:w="1044" w:type="pct"/>
            <w:vMerge/>
          </w:tcPr>
          <w:p w:rsidR="007F4913" w:rsidRPr="00A63E01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highlight w:val="green"/>
              </w:rPr>
            </w:pPr>
          </w:p>
        </w:tc>
        <w:tc>
          <w:tcPr>
            <w:tcW w:w="3956" w:type="pct"/>
          </w:tcPr>
          <w:p w:rsidR="007F4913" w:rsidRPr="00A63E01" w:rsidRDefault="007F4913" w:rsidP="007F491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B037DC">
              <w:rPr>
                <w:rFonts w:ascii="Times New Roman" w:hAnsi="Times New Roman" w:cs="Times New Roman"/>
                <w:sz w:val="28"/>
                <w:szCs w:val="28"/>
              </w:rPr>
              <w:t>Рисование дома геометрических фигур.</w:t>
            </w:r>
          </w:p>
        </w:tc>
      </w:tr>
      <w:tr w:rsidR="007F4913" w:rsidTr="007F4913">
        <w:tc>
          <w:tcPr>
            <w:tcW w:w="1044" w:type="pct"/>
            <w:vMerge w:val="restart"/>
          </w:tcPr>
          <w:p w:rsidR="007F4913" w:rsidRPr="00A63E01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highlight w:val="green"/>
              </w:rPr>
            </w:pPr>
            <w:r w:rsidRPr="002B516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январь</w:t>
            </w:r>
          </w:p>
        </w:tc>
        <w:tc>
          <w:tcPr>
            <w:tcW w:w="3956" w:type="pct"/>
          </w:tcPr>
          <w:p w:rsidR="007F4913" w:rsidRPr="00A63E01" w:rsidRDefault="007F4913" w:rsidP="007F491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2B5166">
              <w:rPr>
                <w:rFonts w:ascii="Times New Roman" w:hAnsi="Times New Roman" w:cs="Times New Roman"/>
                <w:sz w:val="28"/>
                <w:szCs w:val="28"/>
              </w:rPr>
              <w:t>Консультация «Учим ребёнка математике».</w:t>
            </w:r>
          </w:p>
        </w:tc>
      </w:tr>
      <w:tr w:rsidR="007F4913" w:rsidTr="007F4913">
        <w:tc>
          <w:tcPr>
            <w:tcW w:w="1044" w:type="pct"/>
            <w:vMerge/>
          </w:tcPr>
          <w:p w:rsidR="007F4913" w:rsidRPr="00A63E01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highlight w:val="green"/>
              </w:rPr>
            </w:pPr>
          </w:p>
        </w:tc>
        <w:tc>
          <w:tcPr>
            <w:tcW w:w="3956" w:type="pct"/>
          </w:tcPr>
          <w:p w:rsidR="007F4913" w:rsidRPr="00A63E01" w:rsidRDefault="007F4913" w:rsidP="007F491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5409FC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дидактических пособий по ФЭМП. </w:t>
            </w:r>
            <w:r w:rsidRPr="009A702B">
              <w:rPr>
                <w:rFonts w:ascii="Times New Roman" w:hAnsi="Times New Roman" w:cs="Times New Roman"/>
                <w:sz w:val="28"/>
                <w:szCs w:val="28"/>
              </w:rPr>
              <w:t>Дидактическая игра: «Мой день» - части суток.</w:t>
            </w:r>
          </w:p>
        </w:tc>
      </w:tr>
      <w:tr w:rsidR="007F4913" w:rsidRPr="00A63E01" w:rsidTr="007F4913">
        <w:tc>
          <w:tcPr>
            <w:tcW w:w="1044" w:type="pct"/>
          </w:tcPr>
          <w:p w:rsidR="007F4913" w:rsidRPr="00F50897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F5089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февраль</w:t>
            </w:r>
          </w:p>
        </w:tc>
        <w:tc>
          <w:tcPr>
            <w:tcW w:w="3956" w:type="pct"/>
          </w:tcPr>
          <w:p w:rsidR="007F4913" w:rsidRPr="00F50897" w:rsidRDefault="007F4913" w:rsidP="008E6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97">
              <w:rPr>
                <w:rFonts w:ascii="Times New Roman" w:hAnsi="Times New Roman" w:cs="Times New Roman"/>
                <w:sz w:val="28"/>
                <w:szCs w:val="28"/>
              </w:rPr>
              <w:t>Рисование дома «Обведи по штриховке».</w:t>
            </w:r>
          </w:p>
          <w:p w:rsidR="007F4913" w:rsidRPr="00F50897" w:rsidRDefault="007F4913" w:rsidP="008E64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97">
              <w:rPr>
                <w:rFonts w:ascii="Times New Roman" w:hAnsi="Times New Roman" w:cs="Times New Roman"/>
                <w:sz w:val="28"/>
                <w:szCs w:val="28"/>
              </w:rPr>
              <w:t>Конструирование «Построим башенки».</w:t>
            </w:r>
          </w:p>
        </w:tc>
      </w:tr>
      <w:tr w:rsidR="007F4913" w:rsidRPr="00A63E01" w:rsidTr="007F4913">
        <w:tc>
          <w:tcPr>
            <w:tcW w:w="1044" w:type="pct"/>
          </w:tcPr>
          <w:p w:rsidR="007F4913" w:rsidRPr="00BC1504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C150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март</w:t>
            </w:r>
          </w:p>
        </w:tc>
        <w:tc>
          <w:tcPr>
            <w:tcW w:w="3956" w:type="pct"/>
          </w:tcPr>
          <w:p w:rsidR="007F4913" w:rsidRPr="00BC1504" w:rsidRDefault="007F4913" w:rsidP="007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04">
              <w:rPr>
                <w:rFonts w:ascii="Times New Roman" w:hAnsi="Times New Roman" w:cs="Times New Roman"/>
                <w:sz w:val="28"/>
                <w:szCs w:val="28"/>
              </w:rPr>
              <w:t>Игры с крышками от бутылок «Солнечная поляна».</w:t>
            </w:r>
          </w:p>
        </w:tc>
      </w:tr>
      <w:tr w:rsidR="007F4913" w:rsidRPr="00A63E01" w:rsidTr="007F4913">
        <w:trPr>
          <w:trHeight w:val="583"/>
        </w:trPr>
        <w:tc>
          <w:tcPr>
            <w:tcW w:w="1044" w:type="pct"/>
            <w:vMerge w:val="restart"/>
          </w:tcPr>
          <w:p w:rsidR="007F4913" w:rsidRPr="00BC1504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BC150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апрель</w:t>
            </w:r>
          </w:p>
        </w:tc>
        <w:tc>
          <w:tcPr>
            <w:tcW w:w="3956" w:type="pct"/>
          </w:tcPr>
          <w:p w:rsidR="007F4913" w:rsidRPr="00BC1504" w:rsidRDefault="007F4913" w:rsidP="007F4913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04">
              <w:rPr>
                <w:rFonts w:ascii="Times New Roman" w:hAnsi="Times New Roman" w:cs="Times New Roman"/>
                <w:sz w:val="28"/>
                <w:szCs w:val="28"/>
              </w:rPr>
              <w:t>Рекомендации по созданию игр математического содержания</w:t>
            </w:r>
          </w:p>
        </w:tc>
      </w:tr>
      <w:tr w:rsidR="007F4913" w:rsidRPr="00A63E01" w:rsidTr="007F4913">
        <w:tc>
          <w:tcPr>
            <w:tcW w:w="1044" w:type="pct"/>
            <w:vMerge/>
          </w:tcPr>
          <w:p w:rsidR="007F4913" w:rsidRPr="00BC1504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3956" w:type="pct"/>
          </w:tcPr>
          <w:p w:rsidR="007F4913" w:rsidRPr="00BC1504" w:rsidRDefault="007F4913" w:rsidP="007F4913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504">
              <w:rPr>
                <w:rFonts w:ascii="Times New Roman" w:hAnsi="Times New Roman" w:cs="Times New Roman"/>
                <w:sz w:val="28"/>
                <w:szCs w:val="28"/>
              </w:rPr>
              <w:t>Рисование дома «Обведи по штриховке» Игры с крышками от бутылок «Воздушные шары».</w:t>
            </w:r>
          </w:p>
        </w:tc>
      </w:tr>
      <w:tr w:rsidR="007F4913" w:rsidRPr="00A63E01" w:rsidTr="007F4913">
        <w:tc>
          <w:tcPr>
            <w:tcW w:w="1044" w:type="pct"/>
          </w:tcPr>
          <w:p w:rsidR="007F4913" w:rsidRPr="00CC67D6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CC67D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май</w:t>
            </w:r>
          </w:p>
        </w:tc>
        <w:tc>
          <w:tcPr>
            <w:tcW w:w="3956" w:type="pct"/>
          </w:tcPr>
          <w:p w:rsidR="007F4913" w:rsidRPr="00CC67D6" w:rsidRDefault="007F4913" w:rsidP="007F4913">
            <w:pPr>
              <w:spacing w:line="276" w:lineRule="auto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CC67D6">
              <w:rPr>
                <w:rFonts w:ascii="Times New Roman" w:hAnsi="Times New Roman" w:cs="Times New Roman"/>
                <w:sz w:val="28"/>
                <w:szCs w:val="28"/>
              </w:rPr>
              <w:t>Картотека дидактических игр для развития мелкой моторики</w:t>
            </w:r>
          </w:p>
        </w:tc>
      </w:tr>
    </w:tbl>
    <w:p w:rsidR="007F4913" w:rsidRDefault="00AA7FB7" w:rsidP="007F4913">
      <w:pPr>
        <w:pStyle w:val="a6"/>
        <w:numPr>
          <w:ilvl w:val="0"/>
          <w:numId w:val="4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Практический</w:t>
      </w:r>
      <w:r w:rsidR="007F4913" w:rsidRPr="007F4913">
        <w:rPr>
          <w:rFonts w:ascii="Times New Roman" w:hAnsi="Times New Roman" w:cs="Times New Roman"/>
          <w:b/>
          <w:sz w:val="28"/>
          <w:szCs w:val="24"/>
        </w:rPr>
        <w:t xml:space="preserve"> выход</w:t>
      </w:r>
      <w:r w:rsidR="007F4913">
        <w:rPr>
          <w:rFonts w:ascii="Times New Roman" w:hAnsi="Times New Roman" w:cs="Times New Roman"/>
          <w:b/>
          <w:sz w:val="28"/>
          <w:szCs w:val="24"/>
        </w:rPr>
        <w:t>:</w:t>
      </w:r>
    </w:p>
    <w:p w:rsidR="007F4913" w:rsidRPr="001310E4" w:rsidRDefault="007F4913" w:rsidP="007F4913">
      <w:pPr>
        <w:pStyle w:val="a6"/>
        <w:numPr>
          <w:ilvl w:val="0"/>
          <w:numId w:val="6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10E4">
        <w:rPr>
          <w:rFonts w:ascii="Times New Roman" w:hAnsi="Times New Roman" w:cs="Times New Roman"/>
          <w:sz w:val="28"/>
          <w:szCs w:val="24"/>
        </w:rPr>
        <w:t>Оформление папки-передвижки: «Игры для развития элементарных математических представлений дома и на улице»;</w:t>
      </w:r>
    </w:p>
    <w:p w:rsidR="007F4913" w:rsidRDefault="007F4913" w:rsidP="007F4913">
      <w:pPr>
        <w:pStyle w:val="a6"/>
        <w:numPr>
          <w:ilvl w:val="0"/>
          <w:numId w:val="6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F4913">
        <w:rPr>
          <w:rFonts w:ascii="Times New Roman" w:hAnsi="Times New Roman" w:cs="Times New Roman"/>
          <w:sz w:val="28"/>
          <w:szCs w:val="24"/>
        </w:rPr>
        <w:t>Выставка работ: «Дидактические игры как средство формирования математических представлений детей дошкольного возраста»;</w:t>
      </w:r>
    </w:p>
    <w:p w:rsidR="007F4913" w:rsidRPr="00CF39A2" w:rsidRDefault="007F4913" w:rsidP="007F4913">
      <w:pPr>
        <w:pStyle w:val="a6"/>
        <w:numPr>
          <w:ilvl w:val="0"/>
          <w:numId w:val="6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F39A2">
        <w:rPr>
          <w:rFonts w:ascii="Times New Roman" w:hAnsi="Times New Roman" w:cs="Times New Roman"/>
          <w:sz w:val="28"/>
          <w:szCs w:val="24"/>
        </w:rPr>
        <w:t>Оформление сборника консультаций для родителей: «Роль дидактических игр в процессе ФЭМП у детей дошкольного возраста»;</w:t>
      </w:r>
    </w:p>
    <w:p w:rsidR="00957C82" w:rsidRDefault="007F4913" w:rsidP="007F4913">
      <w:pPr>
        <w:pStyle w:val="a6"/>
        <w:numPr>
          <w:ilvl w:val="0"/>
          <w:numId w:val="6"/>
        </w:numPr>
        <w:spacing w:before="24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57C82">
        <w:rPr>
          <w:rFonts w:ascii="Times New Roman" w:hAnsi="Times New Roman" w:cs="Times New Roman"/>
          <w:sz w:val="28"/>
          <w:szCs w:val="24"/>
        </w:rPr>
        <w:t xml:space="preserve">Проект: </w:t>
      </w:r>
      <w:r w:rsidR="00957C82" w:rsidRPr="00957C82">
        <w:rPr>
          <w:rFonts w:ascii="Times New Roman" w:hAnsi="Times New Roman" w:cs="Times New Roman"/>
          <w:sz w:val="28"/>
          <w:szCs w:val="24"/>
        </w:rPr>
        <w:t>«Веселая математика</w:t>
      </w:r>
      <w:r w:rsidRPr="00957C82">
        <w:rPr>
          <w:rFonts w:ascii="Times New Roman" w:hAnsi="Times New Roman" w:cs="Times New Roman"/>
          <w:sz w:val="28"/>
          <w:szCs w:val="24"/>
        </w:rPr>
        <w:t>»;</w:t>
      </w:r>
    </w:p>
    <w:p w:rsidR="00957C82" w:rsidRDefault="007F4913" w:rsidP="007F4913">
      <w:pPr>
        <w:pStyle w:val="a6"/>
        <w:numPr>
          <w:ilvl w:val="0"/>
          <w:numId w:val="6"/>
        </w:numPr>
        <w:spacing w:before="24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57C82">
        <w:rPr>
          <w:rFonts w:ascii="Times New Roman" w:hAnsi="Times New Roman" w:cs="Times New Roman"/>
          <w:sz w:val="28"/>
          <w:szCs w:val="24"/>
        </w:rPr>
        <w:lastRenderedPageBreak/>
        <w:t>Отчёт о проделанной работе за учебный год.</w:t>
      </w:r>
    </w:p>
    <w:p w:rsidR="006731A8" w:rsidRDefault="006731A8" w:rsidP="00043B4D">
      <w:pPr>
        <w:jc w:val="center"/>
        <w:rPr>
          <w:rFonts w:ascii="Times New Roman" w:hAnsi="Times New Roman" w:cs="Times New Roman"/>
          <w:b/>
          <w:sz w:val="32"/>
        </w:rPr>
      </w:pPr>
    </w:p>
    <w:p w:rsidR="00446ED5" w:rsidRDefault="00043B4D" w:rsidP="00043B4D">
      <w:pPr>
        <w:jc w:val="center"/>
        <w:rPr>
          <w:rFonts w:ascii="Times New Roman" w:hAnsi="Times New Roman" w:cs="Times New Roman"/>
          <w:b/>
          <w:sz w:val="32"/>
        </w:rPr>
      </w:pPr>
      <w:r w:rsidRPr="00043B4D">
        <w:rPr>
          <w:rFonts w:ascii="Times New Roman" w:hAnsi="Times New Roman" w:cs="Times New Roman"/>
          <w:b/>
          <w:sz w:val="32"/>
        </w:rPr>
        <w:t>Заключение</w:t>
      </w:r>
    </w:p>
    <w:p w:rsidR="00043B4D" w:rsidRDefault="00043B4D" w:rsidP="00043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Разнообразие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43B4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дидактических игр</w:t>
      </w:r>
      <w:r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упражнений, используемых во время 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НОД, совместной</w:t>
      </w:r>
      <w:r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также, в свободно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й</w:t>
      </w:r>
      <w:r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957C82"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деятельности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957C82"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помогает детям усвоить программный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43B4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материал</w:t>
      </w:r>
      <w:r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043B4D" w:rsidRDefault="00043B4D" w:rsidP="00043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>Поставленная цель и задачи были достигнуты, но не в полном объеме, так как</w:t>
      </w:r>
      <w:r w:rsidR="009A11D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возникла проблема с пониманием у детей ра</w:t>
      </w:r>
      <w:r w:rsidR="00957C82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дела ориентировка во времени.</w:t>
      </w:r>
    </w:p>
    <w:p w:rsidR="00043B4D" w:rsidRDefault="00043B4D" w:rsidP="00043B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научились выделять и называть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43B4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форму</w:t>
      </w:r>
      <w:r w:rsidRPr="00043B4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размер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43B4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предметов</w:t>
      </w:r>
      <w:r w:rsidRPr="00043B4D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находить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43B4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предметы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указанным свойствам, сравнивать и обобщать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43B4D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предметы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Использовать понятия: «один 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</w:t>
      </w:r>
      <w:r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много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ни одного», «длиннее –короче», «больше-меньше»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Но не до конца понимают различие контрастных частей суток и их обозначения.</w:t>
      </w:r>
    </w:p>
    <w:p w:rsidR="00957C82" w:rsidRDefault="00043B4D" w:rsidP="00957C82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Перспектив</w:t>
      </w:r>
      <w:r w:rsidR="00957C8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на следующий учебный год:</w:t>
      </w:r>
    </w:p>
    <w:p w:rsidR="00957C82" w:rsidRPr="00957C82" w:rsidRDefault="00957C82" w:rsidP="00957C82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</w:t>
      </w:r>
      <w:r w:rsid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азработк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="00043B4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дополнительных методических пособий по разделу ориентировка во времени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957C82" w:rsidRPr="00957C82" w:rsidRDefault="00957C82" w:rsidP="00957C82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57C82">
        <w:rPr>
          <w:rFonts w:ascii="Times New Roman" w:hAnsi="Times New Roman" w:cs="Times New Roman"/>
          <w:sz w:val="28"/>
          <w:szCs w:val="24"/>
        </w:rPr>
        <w:t>Продолжить работу по теме: «</w:t>
      </w:r>
      <w:r w:rsidRPr="00957C82">
        <w:rPr>
          <w:rFonts w:ascii="Times New Roman" w:hAnsi="Times New Roman" w:cs="Times New Roman"/>
          <w:sz w:val="28"/>
          <w:szCs w:val="28"/>
        </w:rPr>
        <w:t>Дидактическая игра как средство формирования элементарных математических представлений у детей среднего дошкольного возраста»;</w:t>
      </w:r>
    </w:p>
    <w:p w:rsidR="00957C82" w:rsidRDefault="00957C82" w:rsidP="00957C82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57C82">
        <w:rPr>
          <w:rFonts w:ascii="Times New Roman" w:hAnsi="Times New Roman" w:cs="Times New Roman"/>
          <w:sz w:val="28"/>
          <w:szCs w:val="24"/>
        </w:rPr>
        <w:t>Продолжить работу по разработке новых дидактических игр и игровых упражнений по данной теме;</w:t>
      </w:r>
    </w:p>
    <w:p w:rsidR="00957C82" w:rsidRDefault="00957C82" w:rsidP="00957C82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57C82">
        <w:rPr>
          <w:rFonts w:ascii="Times New Roman" w:hAnsi="Times New Roman" w:cs="Times New Roman"/>
          <w:sz w:val="28"/>
          <w:szCs w:val="24"/>
        </w:rPr>
        <w:t>Изучить новинки методической литературы;</w:t>
      </w:r>
    </w:p>
    <w:p w:rsidR="00957C82" w:rsidRDefault="00957C82" w:rsidP="00957C82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57C82">
        <w:rPr>
          <w:rFonts w:ascii="Times New Roman" w:hAnsi="Times New Roman" w:cs="Times New Roman"/>
          <w:sz w:val="28"/>
          <w:szCs w:val="24"/>
        </w:rPr>
        <w:t>Распространение опыта работы;</w:t>
      </w:r>
    </w:p>
    <w:p w:rsidR="00957C82" w:rsidRDefault="00957C82" w:rsidP="00957C82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57C82">
        <w:rPr>
          <w:rFonts w:ascii="Times New Roman" w:hAnsi="Times New Roman" w:cs="Times New Roman"/>
          <w:sz w:val="28"/>
          <w:szCs w:val="24"/>
        </w:rPr>
        <w:t>Участие в конкурсах, конференциях, олимпиадах;</w:t>
      </w:r>
    </w:p>
    <w:p w:rsidR="00043B4D" w:rsidRPr="00A62243" w:rsidRDefault="00957C82" w:rsidP="00A62243">
      <w:pPr>
        <w:pStyle w:val="a6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57C82">
        <w:rPr>
          <w:rFonts w:ascii="Times New Roman" w:hAnsi="Times New Roman" w:cs="Times New Roman"/>
          <w:sz w:val="28"/>
          <w:szCs w:val="24"/>
        </w:rPr>
        <w:t xml:space="preserve">Привлечение </w:t>
      </w:r>
      <w:r>
        <w:rPr>
          <w:rFonts w:ascii="Times New Roman" w:hAnsi="Times New Roman" w:cs="Times New Roman"/>
          <w:sz w:val="28"/>
          <w:szCs w:val="24"/>
        </w:rPr>
        <w:t xml:space="preserve">родителей и </w:t>
      </w:r>
      <w:r w:rsidRPr="00957C82">
        <w:rPr>
          <w:rFonts w:ascii="Times New Roman" w:hAnsi="Times New Roman" w:cs="Times New Roman"/>
          <w:sz w:val="28"/>
          <w:szCs w:val="24"/>
        </w:rPr>
        <w:t>детей к изготовлению дидактического и раздато</w:t>
      </w:r>
      <w:r>
        <w:rPr>
          <w:rFonts w:ascii="Times New Roman" w:hAnsi="Times New Roman" w:cs="Times New Roman"/>
          <w:sz w:val="28"/>
          <w:szCs w:val="24"/>
        </w:rPr>
        <w:t>чного материала.</w:t>
      </w:r>
    </w:p>
    <w:sectPr w:rsidR="00043B4D" w:rsidRPr="00A62243" w:rsidSect="0061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77D6B"/>
    <w:multiLevelType w:val="multilevel"/>
    <w:tmpl w:val="FB5C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438C5"/>
    <w:multiLevelType w:val="hybridMultilevel"/>
    <w:tmpl w:val="E6A02470"/>
    <w:lvl w:ilvl="0" w:tplc="5BE0F53E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49E4CA2"/>
    <w:multiLevelType w:val="hybridMultilevel"/>
    <w:tmpl w:val="08F4BBB8"/>
    <w:lvl w:ilvl="0" w:tplc="10084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1E778E"/>
    <w:multiLevelType w:val="hybridMultilevel"/>
    <w:tmpl w:val="78889B34"/>
    <w:lvl w:ilvl="0" w:tplc="9EF0FC1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5C16A2C"/>
    <w:multiLevelType w:val="multilevel"/>
    <w:tmpl w:val="EF40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BD57F0"/>
    <w:multiLevelType w:val="hybridMultilevel"/>
    <w:tmpl w:val="980ED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EEE45B2"/>
    <w:multiLevelType w:val="hybridMultilevel"/>
    <w:tmpl w:val="F4667BDE"/>
    <w:lvl w:ilvl="0" w:tplc="9EF0FC1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769"/>
    <w:rsid w:val="00043B4D"/>
    <w:rsid w:val="000A46DB"/>
    <w:rsid w:val="001310E4"/>
    <w:rsid w:val="00143374"/>
    <w:rsid w:val="00151694"/>
    <w:rsid w:val="00172994"/>
    <w:rsid w:val="002259D9"/>
    <w:rsid w:val="00237282"/>
    <w:rsid w:val="002B5166"/>
    <w:rsid w:val="002B6AD1"/>
    <w:rsid w:val="003539C7"/>
    <w:rsid w:val="00363389"/>
    <w:rsid w:val="003A308C"/>
    <w:rsid w:val="00444BE1"/>
    <w:rsid w:val="00446ED5"/>
    <w:rsid w:val="00476856"/>
    <w:rsid w:val="005409FC"/>
    <w:rsid w:val="005D30D0"/>
    <w:rsid w:val="005E7B25"/>
    <w:rsid w:val="006137E4"/>
    <w:rsid w:val="006731A8"/>
    <w:rsid w:val="007C509D"/>
    <w:rsid w:val="007F0743"/>
    <w:rsid w:val="007F4913"/>
    <w:rsid w:val="00844302"/>
    <w:rsid w:val="008C33F0"/>
    <w:rsid w:val="008D0C3A"/>
    <w:rsid w:val="00932BB0"/>
    <w:rsid w:val="00945297"/>
    <w:rsid w:val="00957C82"/>
    <w:rsid w:val="009731B9"/>
    <w:rsid w:val="009A11DF"/>
    <w:rsid w:val="009A702B"/>
    <w:rsid w:val="009B7769"/>
    <w:rsid w:val="00A62243"/>
    <w:rsid w:val="00A63E01"/>
    <w:rsid w:val="00A721A1"/>
    <w:rsid w:val="00AA7FB7"/>
    <w:rsid w:val="00AF06A3"/>
    <w:rsid w:val="00B037DC"/>
    <w:rsid w:val="00B7019F"/>
    <w:rsid w:val="00B71548"/>
    <w:rsid w:val="00BA53CD"/>
    <w:rsid w:val="00BA6B92"/>
    <w:rsid w:val="00BC1504"/>
    <w:rsid w:val="00C755AE"/>
    <w:rsid w:val="00C85FC2"/>
    <w:rsid w:val="00C97AA3"/>
    <w:rsid w:val="00CC67D6"/>
    <w:rsid w:val="00CF39A2"/>
    <w:rsid w:val="00D72593"/>
    <w:rsid w:val="00DE08E3"/>
    <w:rsid w:val="00E1778C"/>
    <w:rsid w:val="00E45BF9"/>
    <w:rsid w:val="00E45E2B"/>
    <w:rsid w:val="00EA7CD7"/>
    <w:rsid w:val="00F30AC0"/>
    <w:rsid w:val="00F50897"/>
    <w:rsid w:val="00F94A3B"/>
    <w:rsid w:val="00FB0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69"/>
  </w:style>
  <w:style w:type="paragraph" w:styleId="1">
    <w:name w:val="heading 1"/>
    <w:basedOn w:val="a"/>
    <w:next w:val="a"/>
    <w:link w:val="10"/>
    <w:uiPriority w:val="9"/>
    <w:qFormat/>
    <w:rsid w:val="008D0C3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769"/>
    <w:rPr>
      <w:color w:val="0000FF" w:themeColor="hyperlink"/>
      <w:u w:val="single"/>
    </w:rPr>
  </w:style>
  <w:style w:type="paragraph" w:customStyle="1" w:styleId="c8">
    <w:name w:val="c8"/>
    <w:basedOn w:val="a"/>
    <w:rsid w:val="009B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B7769"/>
  </w:style>
  <w:style w:type="paragraph" w:customStyle="1" w:styleId="c3">
    <w:name w:val="c3"/>
    <w:basedOn w:val="a"/>
    <w:rsid w:val="009B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B7769"/>
  </w:style>
  <w:style w:type="character" w:customStyle="1" w:styleId="c1">
    <w:name w:val="c1"/>
    <w:basedOn w:val="a0"/>
    <w:rsid w:val="009B7769"/>
  </w:style>
  <w:style w:type="character" w:styleId="a4">
    <w:name w:val="Strong"/>
    <w:basedOn w:val="a0"/>
    <w:uiPriority w:val="22"/>
    <w:qFormat/>
    <w:rsid w:val="009B7769"/>
    <w:rPr>
      <w:b/>
      <w:bCs/>
    </w:rPr>
  </w:style>
  <w:style w:type="paragraph" w:styleId="a5">
    <w:name w:val="Normal (Web)"/>
    <w:basedOn w:val="a"/>
    <w:uiPriority w:val="99"/>
    <w:unhideWhenUsed/>
    <w:rsid w:val="009B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9C7"/>
    <w:pPr>
      <w:ind w:left="720"/>
      <w:contextualSpacing/>
    </w:pPr>
  </w:style>
  <w:style w:type="paragraph" w:customStyle="1" w:styleId="c29">
    <w:name w:val="c29"/>
    <w:basedOn w:val="a"/>
    <w:rsid w:val="008D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8D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D0C3A"/>
  </w:style>
  <w:style w:type="paragraph" w:customStyle="1" w:styleId="c4">
    <w:name w:val="c4"/>
    <w:basedOn w:val="a"/>
    <w:rsid w:val="008D0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D0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0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5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dou25@eduek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home1</dc:creator>
  <cp:lastModifiedBy>Ирина Серебрякова</cp:lastModifiedBy>
  <cp:revision>20</cp:revision>
  <dcterms:created xsi:type="dcterms:W3CDTF">2021-05-07T12:03:00Z</dcterms:created>
  <dcterms:modified xsi:type="dcterms:W3CDTF">2022-10-07T08:41:00Z</dcterms:modified>
</cp:coreProperties>
</file>