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6186E" w14:textId="77777777" w:rsidR="003C371A" w:rsidRPr="00F531FF" w:rsidRDefault="003C371A" w:rsidP="003C371A">
      <w:pPr>
        <w:spacing w:after="0"/>
        <w:jc w:val="center"/>
        <w:rPr>
          <w:rFonts w:ascii="Times New Roman" w:hAnsi="Times New Roman" w:cs="Times New Roman"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26"/>
          <w:szCs w:val="26"/>
          <w14:ligatures w14:val="none"/>
        </w:rPr>
        <w:t>Муниципальное автономное дошкольное образовательное</w:t>
      </w:r>
    </w:p>
    <w:p w14:paraId="495406D5" w14:textId="77777777" w:rsidR="003C371A" w:rsidRPr="00F531FF" w:rsidRDefault="003C371A" w:rsidP="003C371A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26"/>
          <w:szCs w:val="26"/>
          <w14:ligatures w14:val="none"/>
        </w:rPr>
        <w:t>учреждение - детский сад комбинированного вида № 25</w:t>
      </w:r>
    </w:p>
    <w:p w14:paraId="3796EF2C" w14:textId="77777777" w:rsidR="003C371A" w:rsidRPr="00F531FF" w:rsidRDefault="003C371A" w:rsidP="003C371A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sz w:val="26"/>
          <w:szCs w:val="26"/>
          <w14:ligatures w14:val="none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F531FF">
          <w:rPr>
            <w:rFonts w:ascii="Times New Roman" w:hAnsi="Times New Roman" w:cs="Times New Roman"/>
            <w:sz w:val="26"/>
            <w:szCs w:val="26"/>
            <w14:ligatures w14:val="none"/>
          </w:rPr>
          <w:t>620034 г</w:t>
        </w:r>
      </w:smartTag>
      <w:r w:rsidRPr="00F531FF">
        <w:rPr>
          <w:rFonts w:ascii="Times New Roman" w:hAnsi="Times New Roman" w:cs="Times New Roman"/>
          <w:sz w:val="26"/>
          <w:szCs w:val="26"/>
          <w14:ligatures w14:val="none"/>
        </w:rPr>
        <w:t xml:space="preserve">. Екатеринбург, ул. Готвальда, 11 а, </w:t>
      </w:r>
    </w:p>
    <w:p w14:paraId="34624400" w14:textId="77777777" w:rsidR="003C371A" w:rsidRPr="00F531FF" w:rsidRDefault="003C371A" w:rsidP="003C371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sz w:val="26"/>
          <w:szCs w:val="26"/>
          <w14:ligatures w14:val="none"/>
        </w:rPr>
        <w:t xml:space="preserve">Тел.: 245-33-70 </w:t>
      </w:r>
      <w:r w:rsidRPr="00F531FF">
        <w:rPr>
          <w:rFonts w:ascii="Times New Roman" w:hAnsi="Times New Roman" w:cs="Times New Roman"/>
          <w:sz w:val="26"/>
          <w:szCs w:val="26"/>
          <w:lang w:val="en-US"/>
          <w14:ligatures w14:val="none"/>
        </w:rPr>
        <w:t>e</w:t>
      </w:r>
      <w:r w:rsidRPr="00F531FF">
        <w:rPr>
          <w:rFonts w:ascii="Times New Roman" w:hAnsi="Times New Roman" w:cs="Times New Roman"/>
          <w:sz w:val="26"/>
          <w:szCs w:val="26"/>
          <w14:ligatures w14:val="none"/>
        </w:rPr>
        <w:t>-</w:t>
      </w:r>
      <w:r w:rsidRPr="00F531FF">
        <w:rPr>
          <w:rFonts w:ascii="Times New Roman" w:hAnsi="Times New Roman" w:cs="Times New Roman"/>
          <w:sz w:val="26"/>
          <w:szCs w:val="26"/>
          <w:lang w:val="en-US"/>
          <w14:ligatures w14:val="none"/>
        </w:rPr>
        <w:t>mail</w:t>
      </w:r>
      <w:r w:rsidRPr="00F531FF">
        <w:rPr>
          <w:rFonts w:ascii="Times New Roman" w:eastAsiaTheme="minorEastAsia" w:hAnsi="Times New Roman" w:cs="Times New Roman"/>
          <w:sz w:val="26"/>
          <w:szCs w:val="26"/>
          <w:lang w:eastAsia="ru-RU"/>
          <w14:ligatures w14:val="none"/>
        </w:rPr>
        <w:t xml:space="preserve">: </w:t>
      </w:r>
      <w:hyperlink r:id="rId6" w:history="1"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mdou</w:t>
        </w:r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14:ligatures w14:val="none"/>
          </w:rPr>
          <w:t>25@</w:t>
        </w:r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eduekb</w:t>
        </w:r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14:ligatures w14:val="none"/>
          </w:rPr>
          <w:t>.</w:t>
        </w:r>
        <w:proofErr w:type="spellStart"/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ru</w:t>
        </w:r>
        <w:proofErr w:type="spellEnd"/>
      </w:hyperlink>
    </w:p>
    <w:p w14:paraId="38D785BF" w14:textId="77777777" w:rsidR="003C371A" w:rsidRPr="00F531FF" w:rsidRDefault="003C371A" w:rsidP="003C371A">
      <w:pPr>
        <w:jc w:val="center"/>
        <w:rPr>
          <w:rFonts w:ascii="Times New Roman" w:hAnsi="Times New Roman" w:cs="Times New Roman"/>
          <w:b/>
          <w:bCs/>
          <w:sz w:val="44"/>
          <w:szCs w:val="44"/>
          <w14:ligatures w14:val="none"/>
        </w:rPr>
      </w:pPr>
      <w:r w:rsidRPr="00F531FF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  <w14:ligatures w14:val="none"/>
        </w:rPr>
        <w:drawing>
          <wp:inline distT="0" distB="0" distL="0" distR="0" wp14:anchorId="29FCB28E" wp14:editId="5E5AAD27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32D0BF" w14:textId="77777777" w:rsidR="003C371A" w:rsidRDefault="003C371A" w:rsidP="003C371A">
      <w:pPr>
        <w:jc w:val="center"/>
        <w:rPr>
          <w:rFonts w:ascii="Times New Roman" w:hAnsi="Times New Roman" w:cs="Times New Roman"/>
          <w:b/>
          <w:bCs/>
          <w:sz w:val="36"/>
          <w:szCs w:val="44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>Проект</w:t>
      </w:r>
    </w:p>
    <w:p w14:paraId="52EC9B6A" w14:textId="59395CFF" w:rsidR="003C371A" w:rsidRPr="00F531FF" w:rsidRDefault="007E2DB6" w:rsidP="003C371A">
      <w:pPr>
        <w:jc w:val="center"/>
        <w:rPr>
          <w:rFonts w:ascii="Times New Roman" w:hAnsi="Times New Roman" w:cs="Times New Roman"/>
          <w:b/>
          <w:bCs/>
          <w:sz w:val="36"/>
          <w:szCs w:val="44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F96064" wp14:editId="61E33D3A">
            <wp:simplePos x="0" y="0"/>
            <wp:positionH relativeFrom="margin">
              <wp:posOffset>546735</wp:posOffset>
            </wp:positionH>
            <wp:positionV relativeFrom="paragraph">
              <wp:posOffset>422910</wp:posOffset>
            </wp:positionV>
            <wp:extent cx="4751070" cy="3270885"/>
            <wp:effectExtent l="114300" t="114300" r="106680" b="139065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3270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71A"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>«Хлеб-всему голова»</w:t>
      </w:r>
    </w:p>
    <w:p w14:paraId="713622E6" w14:textId="0414429C" w:rsidR="003C371A" w:rsidRPr="00F531FF" w:rsidRDefault="003C371A" w:rsidP="007E2DB6">
      <w:pPr>
        <w:rPr>
          <w:rFonts w:ascii="Times New Roman" w:hAnsi="Times New Roman" w:cs="Times New Roman"/>
          <w:b/>
          <w:bCs/>
          <w:sz w:val="44"/>
          <w:szCs w:val="44"/>
          <w14:ligatures w14:val="none"/>
        </w:rPr>
      </w:pPr>
    </w:p>
    <w:p w14:paraId="44E5C060" w14:textId="77777777" w:rsidR="003C371A" w:rsidRPr="00F531FF" w:rsidRDefault="003C371A" w:rsidP="003C371A">
      <w:pPr>
        <w:jc w:val="right"/>
        <w:rPr>
          <w:rFonts w:ascii="Times New Roman" w:hAnsi="Times New Roman" w:cs="Times New Roman"/>
          <w:b/>
          <w:bCs/>
          <w:sz w:val="32"/>
          <w:szCs w:val="32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32"/>
          <w:szCs w:val="32"/>
          <w14:ligatures w14:val="none"/>
        </w:rPr>
        <w:t>Подготовила воспитатель</w:t>
      </w:r>
    </w:p>
    <w:p w14:paraId="3D11EF3A" w14:textId="77777777" w:rsidR="003C371A" w:rsidRPr="00F531FF" w:rsidRDefault="003C371A" w:rsidP="003C371A">
      <w:pPr>
        <w:jc w:val="right"/>
        <w:rPr>
          <w:rFonts w:ascii="Times New Roman" w:hAnsi="Times New Roman" w:cs="Times New Roman"/>
          <w:b/>
          <w:bCs/>
          <w:sz w:val="32"/>
          <w:szCs w:val="32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32"/>
          <w:szCs w:val="32"/>
          <w14:ligatures w14:val="none"/>
        </w:rPr>
        <w:t>Мамедова О.С.</w:t>
      </w:r>
    </w:p>
    <w:p w14:paraId="7413616E" w14:textId="77777777" w:rsidR="003C371A" w:rsidRPr="00F531FF" w:rsidRDefault="003C371A" w:rsidP="003C371A">
      <w:pPr>
        <w:jc w:val="center"/>
        <w:rPr>
          <w:rFonts w:ascii="Times New Roman" w:hAnsi="Times New Roman" w:cs="Times New Roman"/>
          <w:b/>
          <w:bCs/>
          <w:sz w:val="32"/>
          <w:szCs w:val="32"/>
          <w14:ligatures w14:val="none"/>
        </w:rPr>
      </w:pPr>
    </w:p>
    <w:p w14:paraId="268D9F3D" w14:textId="77777777" w:rsidR="003C371A" w:rsidRPr="00F531FF" w:rsidRDefault="003C371A" w:rsidP="003C371A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F531FF">
        <w:rPr>
          <w:rFonts w:ascii="Times New Roman" w:hAnsi="Times New Roman" w:cs="Times New Roman"/>
          <w:bCs/>
          <w:sz w:val="28"/>
          <w:szCs w:val="32"/>
          <w14:ligatures w14:val="none"/>
        </w:rPr>
        <w:t>Екатеринбург</w:t>
      </w:r>
    </w:p>
    <w:p w14:paraId="2222BEC1" w14:textId="6B430F21" w:rsidR="003C371A" w:rsidRDefault="003C371A" w:rsidP="003C371A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F531FF">
        <w:rPr>
          <w:rFonts w:ascii="Times New Roman" w:hAnsi="Times New Roman" w:cs="Times New Roman"/>
          <w:bCs/>
          <w:sz w:val="28"/>
          <w:szCs w:val="32"/>
          <w14:ligatures w14:val="none"/>
        </w:rPr>
        <w:t>202</w:t>
      </w:r>
      <w:r>
        <w:rPr>
          <w:rFonts w:ascii="Times New Roman" w:hAnsi="Times New Roman" w:cs="Times New Roman"/>
          <w:bCs/>
          <w:sz w:val="28"/>
          <w:szCs w:val="32"/>
          <w14:ligatures w14:val="none"/>
        </w:rPr>
        <w:t>3</w:t>
      </w:r>
    </w:p>
    <w:p w14:paraId="221800A5" w14:textId="77777777" w:rsidR="003C371A" w:rsidRPr="003C371A" w:rsidRDefault="003C371A" w:rsidP="00EA038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C371A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Проект «Хлеб – всему голова» с детьми старшей группы</w:t>
      </w:r>
    </w:p>
    <w:p w14:paraId="0DDD804D" w14:textId="1B8BCF02" w:rsidR="003C371A" w:rsidRPr="00C85014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3C371A">
        <w:rPr>
          <w:rFonts w:ascii="Times New Roman" w:hAnsi="Times New Roman" w:cs="Times New Roman"/>
          <w:sz w:val="28"/>
          <w:szCs w:val="28"/>
        </w:rPr>
        <w:t xml:space="preserve"> экологический, </w:t>
      </w:r>
      <w:r w:rsidR="00C85014" w:rsidRPr="00C85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познавательно-исследовательский</w:t>
      </w:r>
      <w:r w:rsidR="00C85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58FD2F5" w14:textId="0C8C1F31" w:rsidR="003C371A" w:rsidRPr="003C371A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проекта:</w:t>
      </w:r>
      <w:r w:rsidRPr="003C3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краткосрочный</w:t>
      </w:r>
      <w:r w:rsidRPr="003C371A">
        <w:rPr>
          <w:rFonts w:ascii="Times New Roman" w:hAnsi="Times New Roman" w:cs="Times New Roman"/>
          <w:sz w:val="28"/>
          <w:szCs w:val="28"/>
        </w:rPr>
        <w:t>.</w:t>
      </w:r>
    </w:p>
    <w:p w14:paraId="18A59705" w14:textId="69100AFF" w:rsidR="001E4D92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3C371A">
        <w:rPr>
          <w:rFonts w:ascii="Times New Roman" w:hAnsi="Times New Roman" w:cs="Times New Roman"/>
          <w:sz w:val="28"/>
          <w:szCs w:val="28"/>
        </w:rPr>
        <w:t xml:space="preserve"> дети старшей группы, 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C371A">
        <w:rPr>
          <w:rFonts w:ascii="Times New Roman" w:hAnsi="Times New Roman" w:cs="Times New Roman"/>
          <w:sz w:val="28"/>
          <w:szCs w:val="28"/>
        </w:rPr>
        <w:t>, родители.</w:t>
      </w:r>
    </w:p>
    <w:p w14:paraId="4DDE3CD9" w14:textId="44CEAA5A" w:rsidR="003C371A" w:rsidRPr="00D5516D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516D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проекта:</w:t>
      </w:r>
      <w:r w:rsidRPr="00D5516D">
        <w:rPr>
          <w:rFonts w:ascii="Times New Roman" w:hAnsi="Times New Roman" w:cs="Times New Roman"/>
          <w:sz w:val="28"/>
          <w:szCs w:val="28"/>
        </w:rPr>
        <w:t xml:space="preserve"> </w:t>
      </w:r>
      <w:r w:rsidR="00D5516D" w:rsidRPr="00D5516D">
        <w:rPr>
          <w:rFonts w:ascii="Times New Roman" w:hAnsi="Times New Roman" w:cs="Times New Roman"/>
          <w:sz w:val="28"/>
          <w:szCs w:val="28"/>
        </w:rPr>
        <w:t>с 16.10. по 20.01.2023</w:t>
      </w:r>
    </w:p>
    <w:p w14:paraId="61D129C5" w14:textId="77777777" w:rsidR="003C371A" w:rsidRPr="003C371A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3C371A">
        <w:rPr>
          <w:rFonts w:ascii="Times New Roman" w:hAnsi="Times New Roman" w:cs="Times New Roman"/>
          <w:sz w:val="28"/>
          <w:szCs w:val="28"/>
        </w:rPr>
        <w:t xml:space="preserve"> у современных детей нет понимания ценностного</w:t>
      </w:r>
    </w:p>
    <w:p w14:paraId="1697133C" w14:textId="427A9232" w:rsidR="003C371A" w:rsidRPr="003C371A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sz w:val="28"/>
          <w:szCs w:val="28"/>
        </w:rPr>
        <w:t>отношения к труду человека, работающего на сельскохозяйственном поле.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Хлеб для них является обыденным продуктом, который можно купить в</w:t>
      </w:r>
    </w:p>
    <w:p w14:paraId="7AA6E375" w14:textId="45BFB4DF" w:rsidR="003C371A" w:rsidRPr="003C371A" w:rsidRDefault="003C371A" w:rsidP="007E2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sz w:val="28"/>
          <w:szCs w:val="28"/>
        </w:rPr>
        <w:t>любом магазине или супермаркете. Дети перестали ценить хлеб, как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главный продукт питания для русского человека. И чтобы его вырастить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необходимо, приложить много сил и труда. Поэтому мы решили уделить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этому вопросу особое внимание в нашей работе с детьми. Самое главное в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предстоящей работе способствовать формированию у детей четкого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понимания роли человеческого труда в современном обществе и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воспитывать уважительное, бережное отношение к результату его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1B9DD499" w14:textId="0EA61099" w:rsidR="003C371A" w:rsidRPr="003C371A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b/>
          <w:bCs/>
          <w:sz w:val="28"/>
          <w:szCs w:val="28"/>
        </w:rPr>
        <w:t>Гипотеза:</w:t>
      </w:r>
      <w:r w:rsidRPr="003C371A">
        <w:rPr>
          <w:rFonts w:ascii="Times New Roman" w:hAnsi="Times New Roman" w:cs="Times New Roman"/>
          <w:sz w:val="28"/>
          <w:szCs w:val="28"/>
        </w:rPr>
        <w:t xml:space="preserve"> получение хлеба – это результат труда людей разных профессий.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Если человек будет знать, сколько затрачено труда для того, чтобы пришел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хлеб к нам на стол, то будет бережнее относиться к нему.</w:t>
      </w:r>
    </w:p>
    <w:p w14:paraId="10F1A117" w14:textId="77777777" w:rsidR="003C371A" w:rsidRPr="00A90216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20BDA8FA" w14:textId="77777777" w:rsidR="003C371A" w:rsidRPr="003C371A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sz w:val="28"/>
          <w:szCs w:val="28"/>
        </w:rPr>
        <w:t>• сформировать у детей представления о ценности хлеба;</w:t>
      </w:r>
    </w:p>
    <w:p w14:paraId="27084C73" w14:textId="77777777" w:rsidR="003C371A" w:rsidRPr="003C371A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sz w:val="28"/>
          <w:szCs w:val="28"/>
        </w:rPr>
        <w:t>• получить знания о том, как выращивали хлеб в старину, и как это</w:t>
      </w:r>
    </w:p>
    <w:p w14:paraId="04699227" w14:textId="77777777" w:rsidR="003C371A" w:rsidRPr="003C371A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sz w:val="28"/>
          <w:szCs w:val="28"/>
        </w:rPr>
        <w:t>происходит сейчас, донести до сознания детей, что хлеб – это итог</w:t>
      </w:r>
    </w:p>
    <w:p w14:paraId="61188263" w14:textId="77777777" w:rsidR="003C371A" w:rsidRPr="003C371A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sz w:val="28"/>
          <w:szCs w:val="28"/>
        </w:rPr>
        <w:t>большой работы многих людей;</w:t>
      </w:r>
    </w:p>
    <w:p w14:paraId="63078E86" w14:textId="70923686" w:rsidR="003C371A" w:rsidRPr="003C371A" w:rsidRDefault="003C371A" w:rsidP="00BA1B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sz w:val="28"/>
          <w:szCs w:val="28"/>
        </w:rPr>
        <w:t>• воспитывать интерес к профессиям пекаря, комбайнера и к труду людей,</w:t>
      </w:r>
      <w:r w:rsidR="00BA1BB8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участвующих в производстве хлеба;</w:t>
      </w:r>
    </w:p>
    <w:p w14:paraId="157EAAFA" w14:textId="34D2FD17" w:rsidR="00C85014" w:rsidRPr="00674F3A" w:rsidRDefault="003C371A" w:rsidP="00674F3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sz w:val="28"/>
          <w:szCs w:val="28"/>
        </w:rPr>
        <w:t>• воспитывать бережное отношения к хлебу.</w:t>
      </w:r>
    </w:p>
    <w:p w14:paraId="2143A793" w14:textId="0031E72F" w:rsidR="003C371A" w:rsidRPr="00A90216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4BB3CDAA" w14:textId="79298FA5" w:rsidR="003C371A" w:rsidRPr="003C371A" w:rsidRDefault="003C371A" w:rsidP="00BA1B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sz w:val="28"/>
          <w:szCs w:val="28"/>
        </w:rPr>
        <w:t>- Сбор информации: о злаковых растениях, о сельскохозяйственной технике,</w:t>
      </w:r>
      <w:r w:rsidR="00BA1BB8">
        <w:rPr>
          <w:rFonts w:ascii="Times New Roman" w:hAnsi="Times New Roman" w:cs="Times New Roman"/>
          <w:sz w:val="28"/>
          <w:szCs w:val="28"/>
        </w:rPr>
        <w:t xml:space="preserve"> </w:t>
      </w:r>
      <w:r w:rsidRPr="003C371A">
        <w:rPr>
          <w:rFonts w:ascii="Times New Roman" w:hAnsi="Times New Roman" w:cs="Times New Roman"/>
          <w:sz w:val="28"/>
          <w:szCs w:val="28"/>
        </w:rPr>
        <w:t>о хлеборобах, о народных традициях.</w:t>
      </w:r>
    </w:p>
    <w:p w14:paraId="4BE5C5B4" w14:textId="77777777" w:rsidR="003C371A" w:rsidRPr="003C371A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sz w:val="28"/>
          <w:szCs w:val="28"/>
        </w:rPr>
        <w:lastRenderedPageBreak/>
        <w:t>- Подбор демонстрационного материала: картинки, иллюстрации,</w:t>
      </w:r>
    </w:p>
    <w:p w14:paraId="5CAF5C5C" w14:textId="48DE6727" w:rsidR="003C371A" w:rsidRDefault="003C371A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sz w:val="28"/>
          <w:szCs w:val="28"/>
        </w:rPr>
        <w:t>презентации, злаковые растения, крупы, мука.</w:t>
      </w:r>
    </w:p>
    <w:p w14:paraId="518B8086" w14:textId="11C55FB5" w:rsidR="00A90216" w:rsidRPr="00A90216" w:rsidRDefault="00A90216" w:rsidP="00BA1B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- Подбор художественно-литературного материала: пословицы, поговорки,</w:t>
      </w:r>
      <w:r w:rsidR="00BA1BB8"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>чистоговорки, рассказы, сказки, стихи.</w:t>
      </w:r>
    </w:p>
    <w:p w14:paraId="6B5671D3" w14:textId="6A7A06D3" w:rsidR="00A90216" w:rsidRPr="00A90216" w:rsidRDefault="00A90216" w:rsidP="00BA1B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90216">
        <w:rPr>
          <w:rFonts w:ascii="Times New Roman" w:hAnsi="Times New Roman" w:cs="Times New Roman"/>
          <w:sz w:val="28"/>
          <w:szCs w:val="28"/>
        </w:rPr>
        <w:t xml:space="preserve"> формирование целостного представления о процессе выращивания</w:t>
      </w:r>
      <w:r w:rsidR="00BA1BB8"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>хлеба у детей старшего дошкольного возраста, воспитание бережного</w:t>
      </w:r>
      <w:r w:rsidR="00BA1BB8"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>отношения к хлебу, к труду людей, которые его выращивают.</w:t>
      </w:r>
    </w:p>
    <w:p w14:paraId="6E5990CE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D151110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2C3C981D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изучить историю возникновения хлеба;</w:t>
      </w:r>
    </w:p>
    <w:p w14:paraId="2BA44968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познакомить детей со старинными русскими обычаями, связанными с</w:t>
      </w:r>
    </w:p>
    <w:p w14:paraId="58A0EF73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хлебом;</w:t>
      </w:r>
    </w:p>
    <w:p w14:paraId="310EF25C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расширить знания у детей о значении хлеба в жизни человека, и его</w:t>
      </w:r>
    </w:p>
    <w:p w14:paraId="25747643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изготовлении.</w:t>
      </w:r>
    </w:p>
    <w:p w14:paraId="7FE99CB6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402DF10C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развивать познавательно – исследовательскую деятельность;</w:t>
      </w:r>
    </w:p>
    <w:p w14:paraId="3D8527CF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развивать умение логически мыслить, рассуждать, делать выводы и</w:t>
      </w:r>
    </w:p>
    <w:p w14:paraId="385510DC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умозаключения.</w:t>
      </w:r>
    </w:p>
    <w:p w14:paraId="3274878A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3B8074C7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воспитывать бережное отношение к хлебу, чувство благодарности и</w:t>
      </w:r>
    </w:p>
    <w:p w14:paraId="4A0CC03F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уважения к людям сельскохозяйственного труда;</w:t>
      </w:r>
    </w:p>
    <w:p w14:paraId="66381570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воспитывать желание делиться полученными знаниями.</w:t>
      </w:r>
    </w:p>
    <w:p w14:paraId="109B60C0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Познавательное развитие;</w:t>
      </w:r>
    </w:p>
    <w:p w14:paraId="33DB7147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Речевое развитие;</w:t>
      </w:r>
    </w:p>
    <w:p w14:paraId="04958E3C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Социально-коммуникативное развитие;</w:t>
      </w:r>
    </w:p>
    <w:p w14:paraId="57AE99A7" w14:textId="6664BB65" w:rsidR="00BA6B1A" w:rsidRPr="00BA1BB8" w:rsidRDefault="00A90216" w:rsidP="00BA1B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Художественно-эстетическое развитие.</w:t>
      </w:r>
    </w:p>
    <w:p w14:paraId="1CA9DAD3" w14:textId="5D112B0C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Этапы проекта</w:t>
      </w:r>
    </w:p>
    <w:p w14:paraId="3B3C8A93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этап:</w:t>
      </w:r>
    </w:p>
    <w:p w14:paraId="1C9CEC8A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- определение объектов изучения;</w:t>
      </w:r>
    </w:p>
    <w:p w14:paraId="4B2B3A61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- подбор семян злаков, предметов ухода, формочек для теста, ручной</w:t>
      </w:r>
    </w:p>
    <w:p w14:paraId="546B89AF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lastRenderedPageBreak/>
        <w:t>мельницы;</w:t>
      </w:r>
    </w:p>
    <w:p w14:paraId="3C8DCE60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- подбор пословиц и поговорок, загадок о хлебе;</w:t>
      </w:r>
    </w:p>
    <w:p w14:paraId="2732FD83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- определение уровня знаний детей о хлебе;</w:t>
      </w:r>
    </w:p>
    <w:p w14:paraId="6A344CC0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- постановка целей и задач проекта.</w:t>
      </w:r>
    </w:p>
    <w:p w14:paraId="73714A7F" w14:textId="4C6E8454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Основной этап</w:t>
      </w:r>
    </w:p>
    <w:p w14:paraId="5C43E7CA" w14:textId="77777777" w:rsidR="00A90216" w:rsidRPr="00BA1BB8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A1BB8">
        <w:rPr>
          <w:rFonts w:ascii="Times New Roman" w:hAnsi="Times New Roman" w:cs="Times New Roman"/>
          <w:b/>
          <w:bCs/>
          <w:sz w:val="28"/>
          <w:szCs w:val="28"/>
        </w:rPr>
        <w:t>Комплексно-тематическое планирование по теме проекта.</w:t>
      </w:r>
    </w:p>
    <w:p w14:paraId="25C76688" w14:textId="77777777" w:rsid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Непосредственное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>внедрение в совместную деятельность воспитателя и ребёнка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>образовательных областей для реализации поставленных целей и задач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 xml:space="preserve">теме проекта. </w:t>
      </w:r>
    </w:p>
    <w:p w14:paraId="78A58C09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развитие:</w:t>
      </w:r>
    </w:p>
    <w:p w14:paraId="01FA333A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0216">
        <w:rPr>
          <w:rFonts w:ascii="Times New Roman" w:hAnsi="Times New Roman" w:cs="Times New Roman"/>
          <w:b/>
          <w:bCs/>
          <w:sz w:val="28"/>
          <w:szCs w:val="28"/>
        </w:rPr>
        <w:t>Беседы:</w:t>
      </w:r>
    </w:p>
    <w:p w14:paraId="768BF895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«Как на наш стол хлеб пришел»;</w:t>
      </w:r>
    </w:p>
    <w:p w14:paraId="72CC5507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«Кто такой хлебороб? Труд хлеборобов в старину и в современном мире»</w:t>
      </w:r>
    </w:p>
    <w:p w14:paraId="23E6E9DA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«Хлеб всему голова! Традиции русского народа, связанные с хлебом»</w:t>
      </w:r>
    </w:p>
    <w:p w14:paraId="6CA610DB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«Что такое злаки и из чего пекут хлеб?»</w:t>
      </w:r>
    </w:p>
    <w:p w14:paraId="39E19865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«Какой бывает хлеб»;</w:t>
      </w:r>
    </w:p>
    <w:p w14:paraId="1EA037D4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«Пшеница – спутница и кормилица человека»</w:t>
      </w:r>
    </w:p>
    <w:p w14:paraId="038A9164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НОД. Ознакомление с окружающим «Хлеб – всему голова»</w:t>
      </w:r>
    </w:p>
    <w:p w14:paraId="75F866D7" w14:textId="77777777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Рассматривание иллюстраций и репродукций:</w:t>
      </w:r>
    </w:p>
    <w:p w14:paraId="558E4B2D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Рассматривание серии сюжетных картинок на тему: «Выращивание</w:t>
      </w:r>
    </w:p>
    <w:p w14:paraId="4EE6EDF7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хлеба»;</w:t>
      </w:r>
    </w:p>
    <w:p w14:paraId="0C43F6CC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Составление рассказов по иллюстрации «Как выращивают хлеб»;</w:t>
      </w:r>
    </w:p>
    <w:p w14:paraId="265FB053" w14:textId="77777777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Просмотр видеофильмов:</w:t>
      </w:r>
    </w:p>
    <w:p w14:paraId="3FFC2D2E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«Как растет пшеница»;</w:t>
      </w:r>
    </w:p>
    <w:p w14:paraId="485E0D0F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«Труд комбайнера»;</w:t>
      </w:r>
    </w:p>
    <w:p w14:paraId="5B27E000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«По секрету всему свету. Как получается хлеб».</w:t>
      </w:r>
    </w:p>
    <w:p w14:paraId="23C93AE4" w14:textId="77777777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Просмотр мультфильмов:</w:t>
      </w:r>
    </w:p>
    <w:p w14:paraId="79E4FCF7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«Золотые колосья» белорусская сказка;</w:t>
      </w:r>
    </w:p>
    <w:p w14:paraId="102077A2" w14:textId="2F9D384F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lastRenderedPageBreak/>
        <w:t>«История про девочку, которая наступила на хлеб». По мотивам сказки Г.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>Х.</w:t>
      </w:r>
      <w:r w:rsidR="00F541E9"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>Андерсена;</w:t>
      </w:r>
      <w:r w:rsidR="00F541E9"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>«Чудо – мельница!» русская народная сказка</w:t>
      </w:r>
      <w:r w:rsidR="00C97E0E">
        <w:rPr>
          <w:rFonts w:ascii="Times New Roman" w:hAnsi="Times New Roman" w:cs="Times New Roman"/>
          <w:sz w:val="28"/>
          <w:szCs w:val="28"/>
        </w:rPr>
        <w:t>; «Хлеб»-Три кота.</w:t>
      </w:r>
    </w:p>
    <w:p w14:paraId="489A30AE" w14:textId="77777777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Знакомство с профессиями:</w:t>
      </w:r>
    </w:p>
    <w:p w14:paraId="5E4A7134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Агроном;</w:t>
      </w:r>
    </w:p>
    <w:p w14:paraId="68E5CA9B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Комбайнер;</w:t>
      </w:r>
    </w:p>
    <w:p w14:paraId="529A79AB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Пекарь;</w:t>
      </w:r>
    </w:p>
    <w:p w14:paraId="0B3A7B67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Кондитер;</w:t>
      </w:r>
    </w:p>
    <w:p w14:paraId="5D9CCF92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Продавец.</w:t>
      </w:r>
    </w:p>
    <w:p w14:paraId="63D3F3DF" w14:textId="77777777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Исследовательская деятельность:</w:t>
      </w:r>
    </w:p>
    <w:p w14:paraId="553F9810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Рассматривание и сравнивание зерен при помощи лупы (ржи, пшеницы,</w:t>
      </w:r>
    </w:p>
    <w:p w14:paraId="7F74B936" w14:textId="2DE8B4C0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ячменя, овса).</w:t>
      </w:r>
      <w:r w:rsidR="00F541E9"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>Выстраивание схемы «Этапы выращивания хлеба»;</w:t>
      </w:r>
    </w:p>
    <w:p w14:paraId="3BF257E9" w14:textId="77777777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Опытно – экспериментальная деятельность:</w:t>
      </w:r>
    </w:p>
    <w:p w14:paraId="752FFF71" w14:textId="3D860205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Превращение зерна в муку.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>Замешивание теста.</w:t>
      </w:r>
    </w:p>
    <w:p w14:paraId="4D67939A" w14:textId="46D7718B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</w:p>
    <w:p w14:paraId="3D4DD826" w14:textId="73C751D3" w:rsid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НОД. Пересказ: Я. Тайц «Все здесь»</w:t>
      </w:r>
      <w:r w:rsidR="00F541E9">
        <w:rPr>
          <w:rFonts w:ascii="Times New Roman" w:hAnsi="Times New Roman" w:cs="Times New Roman"/>
          <w:sz w:val="28"/>
          <w:szCs w:val="28"/>
        </w:rPr>
        <w:t xml:space="preserve"> </w:t>
      </w:r>
      <w:r w:rsidRPr="00A90216">
        <w:rPr>
          <w:rFonts w:ascii="Times New Roman" w:hAnsi="Times New Roman" w:cs="Times New Roman"/>
          <w:sz w:val="28"/>
          <w:szCs w:val="28"/>
        </w:rPr>
        <w:t xml:space="preserve">Грамота. </w:t>
      </w:r>
    </w:p>
    <w:p w14:paraId="3795B0D0" w14:textId="0147DF4A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Словесные игры:</w:t>
      </w:r>
    </w:p>
    <w:p w14:paraId="04ACEC6A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«Образование относительных прилагательных» (упражнение в</w:t>
      </w:r>
    </w:p>
    <w:p w14:paraId="78F6519B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словообразовании прилагательных от слов пшеница, рожь по данному</w:t>
      </w:r>
    </w:p>
    <w:p w14:paraId="1CA5A2DE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образцу, согласование их с существительными),</w:t>
      </w:r>
    </w:p>
    <w:p w14:paraId="1965E65C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«Образование родственных слов».</w:t>
      </w:r>
    </w:p>
    <w:p w14:paraId="75430460" w14:textId="35D72A6F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Чтение художественной литературы о хлебе</w:t>
      </w:r>
      <w:r w:rsidR="00D005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0BD67B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Сказки: «Легкий хлеб», «Крылатый, мохнатый, да масляный», «Колосок»</w:t>
      </w:r>
    </w:p>
    <w:p w14:paraId="0C2FED0D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М. Глинская «Хлеб»;</w:t>
      </w:r>
    </w:p>
    <w:p w14:paraId="25A5C053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В. Ремизов «Хлебный голос»;</w:t>
      </w:r>
    </w:p>
    <w:p w14:paraId="62CFF742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Т. Шорыгина «Ломоть хлеба», «Хлеб хлебу брат», сказка «Сто</w:t>
      </w:r>
    </w:p>
    <w:p w14:paraId="5F4D8746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колобков», «Какой хлеб лучше», «Сказка о пшеничном зернышке»;</w:t>
      </w:r>
    </w:p>
    <w:p w14:paraId="37DF8ADF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И. Токмакова «Что такое хлеб»;</w:t>
      </w:r>
    </w:p>
    <w:p w14:paraId="15DF56D2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 xml:space="preserve">• С. </w:t>
      </w:r>
      <w:proofErr w:type="spellStart"/>
      <w:r w:rsidRPr="00A90216">
        <w:rPr>
          <w:rFonts w:ascii="Times New Roman" w:hAnsi="Times New Roman" w:cs="Times New Roman"/>
          <w:sz w:val="28"/>
          <w:szCs w:val="28"/>
        </w:rPr>
        <w:t>Погореловский</w:t>
      </w:r>
      <w:proofErr w:type="spellEnd"/>
      <w:r w:rsidRPr="00A90216">
        <w:rPr>
          <w:rFonts w:ascii="Times New Roman" w:hAnsi="Times New Roman" w:cs="Times New Roman"/>
          <w:sz w:val="28"/>
          <w:szCs w:val="28"/>
        </w:rPr>
        <w:t xml:space="preserve"> «Вот он хлебушек душистый»</w:t>
      </w:r>
    </w:p>
    <w:p w14:paraId="3412668B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lastRenderedPageBreak/>
        <w:t>• С. Михалков «Булка»</w:t>
      </w:r>
    </w:p>
    <w:p w14:paraId="40F4BB70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Загадки, скороговорки, пословицы, поговорки, стихи, приметы о хлебе.</w:t>
      </w:r>
    </w:p>
    <w:p w14:paraId="07C78278" w14:textId="77777777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 развитие:</w:t>
      </w:r>
    </w:p>
    <w:p w14:paraId="0BE4F3B6" w14:textId="77777777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Сюжетно-ролевые игры:</w:t>
      </w:r>
    </w:p>
    <w:p w14:paraId="696656D8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«Семья»;</w:t>
      </w:r>
    </w:p>
    <w:p w14:paraId="161E927C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«Хлебный магазин»;</w:t>
      </w:r>
    </w:p>
    <w:p w14:paraId="2DE655BF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«Кулинария».</w:t>
      </w:r>
    </w:p>
    <w:p w14:paraId="78744ACA" w14:textId="77777777" w:rsidR="00A90216" w:rsidRPr="00C97E0E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97E0E">
        <w:rPr>
          <w:rFonts w:ascii="Times New Roman" w:hAnsi="Times New Roman" w:cs="Times New Roman"/>
          <w:b/>
          <w:bCs/>
          <w:sz w:val="28"/>
          <w:szCs w:val="28"/>
        </w:rPr>
        <w:t>Дидактические игры:</w:t>
      </w:r>
    </w:p>
    <w:p w14:paraId="20660F63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«Назови профессию»;</w:t>
      </w:r>
    </w:p>
    <w:p w14:paraId="066900F1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«Что, где растет»;</w:t>
      </w:r>
    </w:p>
    <w:p w14:paraId="0555C4F8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«Что из какой муки испекли?»;</w:t>
      </w:r>
    </w:p>
    <w:p w14:paraId="05EE5818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«Кто больше назовет хлебобулочных изделий»;</w:t>
      </w:r>
    </w:p>
    <w:p w14:paraId="23B65402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«Как превратить муку в тесто?»;</w:t>
      </w:r>
    </w:p>
    <w:p w14:paraId="24C1888D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«Назови ласково».</w:t>
      </w:r>
    </w:p>
    <w:p w14:paraId="2FA04910" w14:textId="77777777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развитие:</w:t>
      </w:r>
    </w:p>
    <w:p w14:paraId="331FBB5D" w14:textId="77777777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деятельность:</w:t>
      </w:r>
    </w:p>
    <w:p w14:paraId="63639C60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рассматривание картин и иллюстраций о хлебе;</w:t>
      </w:r>
    </w:p>
    <w:p w14:paraId="7F72F48D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НОД. Лепка из соленого теста хлебобулочных изделий с детьми;</w:t>
      </w:r>
    </w:p>
    <w:p w14:paraId="781CB1B7" w14:textId="123B692C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 xml:space="preserve">• НОД. Рисование «Золотые </w:t>
      </w:r>
      <w:proofErr w:type="spellStart"/>
      <w:r w:rsidRPr="00A90216">
        <w:rPr>
          <w:rFonts w:ascii="Times New Roman" w:hAnsi="Times New Roman" w:cs="Times New Roman"/>
          <w:sz w:val="28"/>
          <w:szCs w:val="28"/>
        </w:rPr>
        <w:t>колоск</w:t>
      </w:r>
      <w:proofErr w:type="spellEnd"/>
      <w:r w:rsidRPr="00A90216">
        <w:rPr>
          <w:rFonts w:ascii="Times New Roman" w:hAnsi="Times New Roman" w:cs="Times New Roman"/>
          <w:sz w:val="28"/>
          <w:szCs w:val="28"/>
        </w:rPr>
        <w:t>»</w:t>
      </w:r>
    </w:p>
    <w:p w14:paraId="7FDABA47" w14:textId="77777777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Физическое развитие:</w:t>
      </w:r>
    </w:p>
    <w:p w14:paraId="05293F4A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Пальчиковые игры: «Копна», «Как у деда Ермолая»</w:t>
      </w:r>
    </w:p>
    <w:p w14:paraId="3BB65B86" w14:textId="5659FC60" w:rsidR="00F541E9" w:rsidRPr="007E2DB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Физкультурные минутки:</w:t>
      </w:r>
      <w:r w:rsidRPr="00A90216">
        <w:rPr>
          <w:rFonts w:ascii="Times New Roman" w:hAnsi="Times New Roman" w:cs="Times New Roman"/>
          <w:sz w:val="28"/>
          <w:szCs w:val="28"/>
        </w:rPr>
        <w:t xml:space="preserve"> «Каравай», «Колосок и зернышки»</w:t>
      </w:r>
    </w:p>
    <w:p w14:paraId="7E6C5F66" w14:textId="698F5B81" w:rsidR="00A90216" w:rsidRPr="00F541E9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41E9">
        <w:rPr>
          <w:rFonts w:ascii="Times New Roman" w:hAnsi="Times New Roman" w:cs="Times New Roman"/>
          <w:b/>
          <w:bCs/>
          <w:sz w:val="28"/>
          <w:szCs w:val="28"/>
        </w:rPr>
        <w:t>Заключительный этап:</w:t>
      </w:r>
    </w:p>
    <w:p w14:paraId="1E94C49E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обобщение результатов работы;</w:t>
      </w:r>
    </w:p>
    <w:p w14:paraId="4C479EEA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оформление экспозиции поделок из теста;</w:t>
      </w:r>
    </w:p>
    <w:p w14:paraId="72A855B7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памятка для родителей правила обращения с хлебом;</w:t>
      </w:r>
    </w:p>
    <w:p w14:paraId="3EED3E19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Создание альбома «Хлеб – всему голова».</w:t>
      </w:r>
    </w:p>
    <w:p w14:paraId="2E741F39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>• Развлечение «Хлеб всему голова»</w:t>
      </w:r>
    </w:p>
    <w:p w14:paraId="37DE94E4" w14:textId="77777777" w:rsidR="00A90216" w:rsidRPr="00A90216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216">
        <w:rPr>
          <w:rFonts w:ascii="Times New Roman" w:hAnsi="Times New Roman" w:cs="Times New Roman"/>
          <w:sz w:val="28"/>
          <w:szCs w:val="28"/>
        </w:rPr>
        <w:t xml:space="preserve"> Презентация проекта о хлебе.</w:t>
      </w:r>
    </w:p>
    <w:p w14:paraId="7102B7BB" w14:textId="3C02BA15" w:rsidR="00A90216" w:rsidRPr="004F6074" w:rsidRDefault="00A90216" w:rsidP="007E2DB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F607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Список </w:t>
      </w:r>
      <w:r w:rsidR="00D00565" w:rsidRPr="004F6074">
        <w:rPr>
          <w:rFonts w:ascii="Times New Roman" w:hAnsi="Times New Roman" w:cs="Times New Roman"/>
          <w:b/>
          <w:bCs/>
          <w:sz w:val="28"/>
          <w:szCs w:val="28"/>
        </w:rPr>
        <w:t>лит</w:t>
      </w:r>
      <w:r w:rsidRPr="004F6074">
        <w:rPr>
          <w:rFonts w:ascii="Times New Roman" w:hAnsi="Times New Roman" w:cs="Times New Roman"/>
          <w:b/>
          <w:bCs/>
          <w:sz w:val="28"/>
          <w:szCs w:val="28"/>
        </w:rPr>
        <w:t>ературы</w:t>
      </w:r>
    </w:p>
    <w:p w14:paraId="43B98FF1" w14:textId="1CAE71AF" w:rsidR="00D00565" w:rsidRDefault="00D00565" w:rsidP="00D0056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902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Емельянова Э.Л. </w:t>
      </w:r>
      <w:r w:rsidRPr="00A90216">
        <w:rPr>
          <w:rFonts w:ascii="Times New Roman" w:hAnsi="Times New Roman" w:cs="Times New Roman"/>
          <w:sz w:val="28"/>
          <w:szCs w:val="28"/>
        </w:rPr>
        <w:t xml:space="preserve">Расскажите детям о хлебе. </w:t>
      </w:r>
      <w:r>
        <w:rPr>
          <w:rFonts w:ascii="Times New Roman" w:hAnsi="Times New Roman" w:cs="Times New Roman"/>
          <w:sz w:val="28"/>
          <w:szCs w:val="28"/>
        </w:rPr>
        <w:t xml:space="preserve">Наглядно-дидактическое пособие, </w:t>
      </w:r>
      <w:r w:rsidRPr="00E35A6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35A64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37 </w:t>
      </w:r>
      <w:r w:rsidRPr="00E35A64">
        <w:rPr>
          <w:rFonts w:ascii="Times New Roman" w:hAnsi="Times New Roman" w:cs="Times New Roman"/>
          <w:sz w:val="28"/>
          <w:szCs w:val="28"/>
        </w:rPr>
        <w:t>с.</w:t>
      </w:r>
    </w:p>
    <w:p w14:paraId="5395DED8" w14:textId="5EFADCEA" w:rsidR="00A90216" w:rsidRPr="00A90216" w:rsidRDefault="00D00565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0216" w:rsidRPr="00A90216">
        <w:rPr>
          <w:rFonts w:ascii="Times New Roman" w:hAnsi="Times New Roman" w:cs="Times New Roman"/>
          <w:sz w:val="28"/>
          <w:szCs w:val="28"/>
        </w:rPr>
        <w:t>. Шорыгина, Т.А. Беседы о хлебе. Методические рекомендации. М.: ТЦ</w:t>
      </w:r>
      <w:r w:rsidR="007E2DB6">
        <w:rPr>
          <w:rFonts w:ascii="Times New Roman" w:hAnsi="Times New Roman" w:cs="Times New Roman"/>
          <w:sz w:val="28"/>
          <w:szCs w:val="28"/>
        </w:rPr>
        <w:t xml:space="preserve"> </w:t>
      </w:r>
      <w:r w:rsidR="00A90216" w:rsidRPr="00A90216">
        <w:rPr>
          <w:rFonts w:ascii="Times New Roman" w:hAnsi="Times New Roman" w:cs="Times New Roman"/>
          <w:sz w:val="28"/>
          <w:szCs w:val="28"/>
        </w:rPr>
        <w:t>Сфера, 201</w:t>
      </w:r>
      <w:r w:rsidR="000C7586">
        <w:rPr>
          <w:rFonts w:ascii="Times New Roman" w:hAnsi="Times New Roman" w:cs="Times New Roman"/>
          <w:sz w:val="28"/>
          <w:szCs w:val="28"/>
        </w:rPr>
        <w:t>2</w:t>
      </w:r>
      <w:r w:rsidR="00A90216" w:rsidRPr="00A90216">
        <w:rPr>
          <w:rFonts w:ascii="Times New Roman" w:hAnsi="Times New Roman" w:cs="Times New Roman"/>
          <w:sz w:val="28"/>
          <w:szCs w:val="28"/>
        </w:rPr>
        <w:t xml:space="preserve">. – </w:t>
      </w:r>
      <w:r w:rsidR="00E35A64">
        <w:rPr>
          <w:rFonts w:ascii="Times New Roman" w:hAnsi="Times New Roman" w:cs="Times New Roman"/>
          <w:sz w:val="28"/>
          <w:szCs w:val="28"/>
        </w:rPr>
        <w:t>116</w:t>
      </w:r>
      <w:r w:rsidR="00A90216" w:rsidRPr="00A90216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5176030C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D888F1B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3A3CCE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F043FA9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DF3DC92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74EF26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76D3E9B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B140AA2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8E2B01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A4027A3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F6ED21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69BE1D6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B163F73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C9B505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C9C556E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ECB474C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44B091B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A79F19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32CB73" w14:textId="77777777" w:rsidR="007E2DB6" w:rsidRDefault="007E2DB6" w:rsidP="007E2D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1593D50" w14:textId="42D03E26" w:rsidR="005901A2" w:rsidRPr="005901A2" w:rsidRDefault="005901A2" w:rsidP="005901A2">
      <w:pPr>
        <w:pStyle w:val="a3"/>
      </w:pPr>
    </w:p>
    <w:p w14:paraId="13E6B2B4" w14:textId="7E259E58" w:rsidR="005901A2" w:rsidRDefault="005901A2" w:rsidP="005901A2">
      <w:pPr>
        <w:pStyle w:val="a3"/>
      </w:pPr>
    </w:p>
    <w:p w14:paraId="32AC1293" w14:textId="46BA1458" w:rsidR="005901A2" w:rsidRDefault="005901A2" w:rsidP="00674F3A">
      <w:pPr>
        <w:pStyle w:val="a3"/>
      </w:pPr>
    </w:p>
    <w:p w14:paraId="3A864A73" w14:textId="77777777" w:rsidR="005901A2" w:rsidRDefault="005901A2" w:rsidP="00674F3A">
      <w:pPr>
        <w:pStyle w:val="a3"/>
      </w:pPr>
    </w:p>
    <w:p w14:paraId="33FE5F50" w14:textId="6F120CAE" w:rsidR="005901A2" w:rsidRPr="00205329" w:rsidRDefault="000C7586" w:rsidP="00205329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  <w:r w:rsidRPr="00205329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7456" behindDoc="0" locked="0" layoutInCell="1" allowOverlap="1" wp14:anchorId="00785B4D" wp14:editId="4392498E">
            <wp:simplePos x="0" y="0"/>
            <wp:positionH relativeFrom="margin">
              <wp:align>center</wp:align>
            </wp:positionH>
            <wp:positionV relativeFrom="paragraph">
              <wp:posOffset>469900</wp:posOffset>
            </wp:positionV>
            <wp:extent cx="5337810" cy="3981093"/>
            <wp:effectExtent l="133350" t="114300" r="148590" b="172085"/>
            <wp:wrapNone/>
            <wp:docPr id="11122385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39810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329" w:rsidRPr="00205329">
        <w:rPr>
          <w:b/>
          <w:bCs/>
          <w:sz w:val="28"/>
          <w:szCs w:val="28"/>
        </w:rPr>
        <w:t>Фотоотчет</w:t>
      </w:r>
    </w:p>
    <w:p w14:paraId="09223B4C" w14:textId="6E526D95" w:rsidR="000C7586" w:rsidRDefault="000C7586" w:rsidP="00674F3A">
      <w:pPr>
        <w:pStyle w:val="a3"/>
      </w:pPr>
    </w:p>
    <w:p w14:paraId="7A4B46F3" w14:textId="77777777" w:rsidR="000C7586" w:rsidRDefault="000C7586" w:rsidP="00674F3A">
      <w:pPr>
        <w:pStyle w:val="a3"/>
      </w:pPr>
    </w:p>
    <w:p w14:paraId="2199FACA" w14:textId="77777777" w:rsidR="000C7586" w:rsidRDefault="000C7586" w:rsidP="00674F3A">
      <w:pPr>
        <w:pStyle w:val="a3"/>
      </w:pPr>
    </w:p>
    <w:p w14:paraId="23BABA3F" w14:textId="4AE1FF01" w:rsidR="005901A2" w:rsidRDefault="005901A2" w:rsidP="00674F3A">
      <w:pPr>
        <w:pStyle w:val="a3"/>
      </w:pPr>
    </w:p>
    <w:p w14:paraId="6CB08555" w14:textId="10BBEC38" w:rsidR="005901A2" w:rsidRDefault="005901A2" w:rsidP="00674F3A">
      <w:pPr>
        <w:pStyle w:val="a3"/>
      </w:pPr>
    </w:p>
    <w:p w14:paraId="252ABC74" w14:textId="533DE91B" w:rsidR="005901A2" w:rsidRDefault="005901A2" w:rsidP="00674F3A">
      <w:pPr>
        <w:pStyle w:val="a3"/>
      </w:pPr>
    </w:p>
    <w:p w14:paraId="6D194A17" w14:textId="544917BB" w:rsidR="005901A2" w:rsidRDefault="005901A2" w:rsidP="00674F3A">
      <w:pPr>
        <w:pStyle w:val="a3"/>
      </w:pPr>
    </w:p>
    <w:p w14:paraId="6BDAFFD0" w14:textId="79584ACF" w:rsidR="005901A2" w:rsidRDefault="005901A2" w:rsidP="00674F3A">
      <w:pPr>
        <w:pStyle w:val="a3"/>
      </w:pPr>
    </w:p>
    <w:p w14:paraId="26824A50" w14:textId="546B3A14" w:rsidR="005901A2" w:rsidRDefault="005901A2" w:rsidP="00674F3A">
      <w:pPr>
        <w:pStyle w:val="a3"/>
      </w:pPr>
    </w:p>
    <w:p w14:paraId="45B0AA0C" w14:textId="2D31548D" w:rsidR="005901A2" w:rsidRDefault="005901A2" w:rsidP="00674F3A">
      <w:pPr>
        <w:pStyle w:val="a3"/>
      </w:pPr>
    </w:p>
    <w:p w14:paraId="27924525" w14:textId="35428C35" w:rsidR="005901A2" w:rsidRDefault="005901A2" w:rsidP="00674F3A">
      <w:pPr>
        <w:pStyle w:val="a3"/>
      </w:pPr>
    </w:p>
    <w:p w14:paraId="306EB4CD" w14:textId="039E08A2" w:rsidR="005901A2" w:rsidRDefault="000C7586" w:rsidP="00674F3A">
      <w:pPr>
        <w:pStyle w:val="a3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3D2A43F" wp14:editId="60BDDE21">
            <wp:simplePos x="0" y="0"/>
            <wp:positionH relativeFrom="margin">
              <wp:align>center</wp:align>
            </wp:positionH>
            <wp:positionV relativeFrom="paragraph">
              <wp:posOffset>392430</wp:posOffset>
            </wp:positionV>
            <wp:extent cx="5314950" cy="3810000"/>
            <wp:effectExtent l="133350" t="114300" r="152400" b="171450"/>
            <wp:wrapSquare wrapText="bothSides"/>
            <wp:docPr id="3949882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1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03C22" w14:textId="4D8F0ACC" w:rsidR="005901A2" w:rsidRDefault="005901A2" w:rsidP="00674F3A">
      <w:pPr>
        <w:pStyle w:val="a3"/>
      </w:pPr>
    </w:p>
    <w:p w14:paraId="5A77CAD4" w14:textId="39666565" w:rsidR="00674F3A" w:rsidRPr="007E2DB6" w:rsidRDefault="000C7586" w:rsidP="005901A2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F3796D3" wp14:editId="2D0FBE62">
            <wp:simplePos x="0" y="0"/>
            <wp:positionH relativeFrom="margin">
              <wp:posOffset>2893695</wp:posOffset>
            </wp:positionH>
            <wp:positionV relativeFrom="paragraph">
              <wp:posOffset>-243205</wp:posOffset>
            </wp:positionV>
            <wp:extent cx="3098607" cy="5173980"/>
            <wp:effectExtent l="133350" t="114300" r="121285" b="16002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607" cy="5173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0FA4403" wp14:editId="10C0560A">
            <wp:simplePos x="0" y="0"/>
            <wp:positionH relativeFrom="column">
              <wp:posOffset>-375285</wp:posOffset>
            </wp:positionH>
            <wp:positionV relativeFrom="paragraph">
              <wp:posOffset>-212725</wp:posOffset>
            </wp:positionV>
            <wp:extent cx="3001645" cy="5189220"/>
            <wp:effectExtent l="133350" t="114300" r="122555" b="16383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5189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939DE" w14:textId="044E7061" w:rsid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7A8CD144" w14:textId="674878C4" w:rsidR="005901A2" w:rsidRPr="00674F3A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2F7BF1DC" w14:textId="08B3BB14" w:rsidR="005901A2" w:rsidRDefault="005901A2" w:rsidP="005901A2">
      <w:pPr>
        <w:pStyle w:val="a3"/>
      </w:pPr>
    </w:p>
    <w:p w14:paraId="7F65B85F" w14:textId="4974C10D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67F5136D" w14:textId="589B8D26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0AE45626" w14:textId="67B98E18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7678939A" w14:textId="121ECDB6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063BCADE" w14:textId="1A6EC227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0EC1D71E" w14:textId="78C80E94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18209425" w14:textId="32F69013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138BC423" w14:textId="6F4F71C1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04B76D02" w14:textId="18CA729E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1FF0F0C8" w14:textId="7D3BFF41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767F0CAE" w14:textId="6E529A73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0AA0F697" w14:textId="403F7F51" w:rsidR="005901A2" w:rsidRDefault="00205329" w:rsidP="00674F3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0F109EC" wp14:editId="2FA231E7">
            <wp:simplePos x="0" y="0"/>
            <wp:positionH relativeFrom="column">
              <wp:posOffset>100965</wp:posOffset>
            </wp:positionH>
            <wp:positionV relativeFrom="paragraph">
              <wp:posOffset>129540</wp:posOffset>
            </wp:positionV>
            <wp:extent cx="5349240" cy="3961130"/>
            <wp:effectExtent l="133350" t="114300" r="156210" b="172720"/>
            <wp:wrapNone/>
            <wp:docPr id="9134754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3961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20F57" w14:textId="483BFC01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32548323" w14:textId="7B1F8962" w:rsidR="005901A2" w:rsidRDefault="005901A2" w:rsidP="005901A2">
      <w:pPr>
        <w:pStyle w:val="a3"/>
      </w:pPr>
    </w:p>
    <w:p w14:paraId="0C133D13" w14:textId="4624133E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6FEC8493" w14:textId="0C99A7CD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1F609110" w14:textId="47340B47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4B006CDB" w14:textId="77777777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08C16A42" w14:textId="77777777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0C687980" w14:textId="77777777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56A8D094" w14:textId="77777777" w:rsidR="005901A2" w:rsidRDefault="005901A2" w:rsidP="00674F3A">
      <w:pPr>
        <w:rPr>
          <w:rFonts w:ascii="Times New Roman" w:hAnsi="Times New Roman" w:cs="Times New Roman"/>
          <w:sz w:val="28"/>
          <w:szCs w:val="28"/>
        </w:rPr>
      </w:pPr>
    </w:p>
    <w:p w14:paraId="1EE8B83F" w14:textId="78ACDD97" w:rsidR="005901A2" w:rsidRDefault="005901A2" w:rsidP="005901A2">
      <w:pPr>
        <w:pStyle w:val="a3"/>
      </w:pPr>
    </w:p>
    <w:p w14:paraId="57A42095" w14:textId="06B54806" w:rsidR="00205329" w:rsidRDefault="00205329" w:rsidP="00674F3A">
      <w:pPr>
        <w:rPr>
          <w:rFonts w:ascii="Times New Roman" w:hAnsi="Times New Roman" w:cs="Times New Roman"/>
          <w:sz w:val="28"/>
          <w:szCs w:val="28"/>
        </w:rPr>
      </w:pPr>
    </w:p>
    <w:p w14:paraId="1706A5B1" w14:textId="77777777" w:rsidR="00205329" w:rsidRDefault="00205329" w:rsidP="00674F3A">
      <w:pPr>
        <w:rPr>
          <w:rFonts w:ascii="Times New Roman" w:hAnsi="Times New Roman" w:cs="Times New Roman"/>
          <w:sz w:val="28"/>
          <w:szCs w:val="28"/>
        </w:rPr>
      </w:pPr>
    </w:p>
    <w:p w14:paraId="7C578EF1" w14:textId="75CAF8BC" w:rsidR="005901A2" w:rsidRDefault="00205329" w:rsidP="00674F3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7D602E8" wp14:editId="482D05FA">
            <wp:simplePos x="0" y="0"/>
            <wp:positionH relativeFrom="margin">
              <wp:posOffset>508635</wp:posOffset>
            </wp:positionH>
            <wp:positionV relativeFrom="paragraph">
              <wp:posOffset>45085</wp:posOffset>
            </wp:positionV>
            <wp:extent cx="5283835" cy="3924138"/>
            <wp:effectExtent l="133350" t="114300" r="145415" b="172085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835" cy="39241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7567B" w14:textId="0D690BDD" w:rsidR="000C7586" w:rsidRPr="00674F3A" w:rsidRDefault="000C7586" w:rsidP="00674F3A">
      <w:pPr>
        <w:rPr>
          <w:rFonts w:ascii="Times New Roman" w:hAnsi="Times New Roman" w:cs="Times New Roman"/>
          <w:sz w:val="28"/>
          <w:szCs w:val="28"/>
        </w:rPr>
      </w:pPr>
    </w:p>
    <w:p w14:paraId="75D8206B" w14:textId="004B6612" w:rsidR="000C7586" w:rsidRDefault="000C7586" w:rsidP="00674F3A">
      <w:pPr>
        <w:rPr>
          <w:rFonts w:ascii="Times New Roman" w:hAnsi="Times New Roman" w:cs="Times New Roman"/>
          <w:sz w:val="28"/>
          <w:szCs w:val="28"/>
        </w:rPr>
      </w:pPr>
    </w:p>
    <w:p w14:paraId="662EF354" w14:textId="1CF244A1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6C7541A2" w14:textId="31E461E6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340C0EA1" w14:textId="4CF1D396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2A62D8D6" w14:textId="10E23CCE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0BAF9C3B" w14:textId="3AD70067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5C13743D" w14:textId="273044C7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6951EF8D" w14:textId="10B5E742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02A77F85" w14:textId="2D1C22A5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4F6A97D0" w14:textId="6F5352CB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39DB0BE2" w14:textId="767FDD41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5CB23504" w14:textId="2281F9D5" w:rsidR="00674F3A" w:rsidRPr="00674F3A" w:rsidRDefault="000C7586" w:rsidP="00674F3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FECAED" wp14:editId="750F2AA0">
            <wp:simplePos x="0" y="0"/>
            <wp:positionH relativeFrom="margin">
              <wp:posOffset>489585</wp:posOffset>
            </wp:positionH>
            <wp:positionV relativeFrom="paragraph">
              <wp:posOffset>120015</wp:posOffset>
            </wp:positionV>
            <wp:extent cx="5371465" cy="3398520"/>
            <wp:effectExtent l="133350" t="114300" r="153035" b="163830"/>
            <wp:wrapNone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65" cy="3398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3263E" w14:textId="107AD211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2E5B0CF0" w14:textId="43C3592F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4A174F03" w14:textId="350F2EC5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3988AF2B" w14:textId="1B686977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769311D8" w14:textId="18E58393" w:rsidR="00674F3A" w:rsidRPr="00674F3A" w:rsidRDefault="00674F3A" w:rsidP="00674F3A">
      <w:pPr>
        <w:rPr>
          <w:rFonts w:ascii="Times New Roman" w:hAnsi="Times New Roman" w:cs="Times New Roman"/>
          <w:sz w:val="28"/>
          <w:szCs w:val="28"/>
        </w:rPr>
      </w:pPr>
    </w:p>
    <w:p w14:paraId="1175E46D" w14:textId="77777777" w:rsidR="00674F3A" w:rsidRDefault="00674F3A" w:rsidP="00674F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FE89D2" w14:textId="364FB0BD" w:rsidR="00674F3A" w:rsidRDefault="00674F3A" w:rsidP="00674F3A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F9AFE48" wp14:editId="3F3603B3">
            <wp:simplePos x="0" y="0"/>
            <wp:positionH relativeFrom="margin">
              <wp:posOffset>156210</wp:posOffset>
            </wp:positionH>
            <wp:positionV relativeFrom="paragraph">
              <wp:posOffset>4362450</wp:posOffset>
            </wp:positionV>
            <wp:extent cx="5307330" cy="3903001"/>
            <wp:effectExtent l="133350" t="114300" r="140970" b="173990"/>
            <wp:wrapNone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39030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EF9CBDB" wp14:editId="1FE5852E">
            <wp:simplePos x="0" y="0"/>
            <wp:positionH relativeFrom="column">
              <wp:posOffset>150495</wp:posOffset>
            </wp:positionH>
            <wp:positionV relativeFrom="paragraph">
              <wp:posOffset>114300</wp:posOffset>
            </wp:positionV>
            <wp:extent cx="5325745" cy="3993515"/>
            <wp:effectExtent l="133350" t="114300" r="141605" b="159385"/>
            <wp:wrapSquare wrapText="bothSides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993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7231E" w14:textId="14AD02D3" w:rsidR="00674F3A" w:rsidRDefault="00674F3A" w:rsidP="00674F3A">
      <w:pPr>
        <w:pStyle w:val="a3"/>
      </w:pPr>
    </w:p>
    <w:p w14:paraId="1F90E22C" w14:textId="593D3FDF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5F5A9D92" w14:textId="77777777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121AFFA6" w14:textId="77777777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71E1CAC8" w14:textId="77777777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2D2E99CE" w14:textId="77777777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7D684896" w14:textId="77777777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682C4D07" w14:textId="77777777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760C74CF" w14:textId="77777777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6DC222ED" w14:textId="77777777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0D83A58C" w14:textId="77777777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61067901" w14:textId="77777777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1B0668BE" w14:textId="77777777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6D253A14" w14:textId="191CFC8A" w:rsidR="00674F3A" w:rsidRDefault="000C7586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  <w:r w:rsidRPr="00674F3A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19A3F088" wp14:editId="703884A9">
            <wp:simplePos x="0" y="0"/>
            <wp:positionH relativeFrom="margin">
              <wp:posOffset>2649855</wp:posOffset>
            </wp:positionH>
            <wp:positionV relativeFrom="paragraph">
              <wp:posOffset>-313690</wp:posOffset>
            </wp:positionV>
            <wp:extent cx="3382543" cy="4594860"/>
            <wp:effectExtent l="133350" t="114300" r="142240" b="148590"/>
            <wp:wrapNone/>
            <wp:docPr id="13045079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82543" cy="4594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92FF4" w14:textId="27343689" w:rsidR="00674F3A" w:rsidRDefault="00674F3A" w:rsidP="00674F3A">
      <w:pPr>
        <w:pStyle w:val="a3"/>
      </w:pPr>
    </w:p>
    <w:p w14:paraId="414F5298" w14:textId="5ECA9A4C" w:rsidR="00674F3A" w:rsidRP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4419F73D" w14:textId="71D8A8E6" w:rsidR="00674F3A" w:rsidRDefault="00674F3A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58393317" w14:textId="33ED662E" w:rsidR="00344D6F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6A7E5850" w14:textId="46553265" w:rsidR="00344D6F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32CD5B6E" w14:textId="3BAE4F3B" w:rsidR="00344D6F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33AEE037" w14:textId="65BA29A1" w:rsidR="00344D6F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613E585C" w14:textId="3A57989D" w:rsidR="00344D6F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7176A449" w14:textId="0AF888FE" w:rsidR="00344D6F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0645E688" w14:textId="7FD908DF" w:rsidR="00344D6F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0119C6EF" w14:textId="3A66772C" w:rsidR="00344D6F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4B92DE7A" w14:textId="5B0ECEC0" w:rsidR="00344D6F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7A234462" w14:textId="12B89C20" w:rsidR="00344D6F" w:rsidRDefault="000C7586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C13D472" wp14:editId="4B53AE33">
            <wp:simplePos x="0" y="0"/>
            <wp:positionH relativeFrom="margin">
              <wp:posOffset>-459105</wp:posOffset>
            </wp:positionH>
            <wp:positionV relativeFrom="paragraph">
              <wp:posOffset>205105</wp:posOffset>
            </wp:positionV>
            <wp:extent cx="3430905" cy="4853940"/>
            <wp:effectExtent l="133350" t="114300" r="131445" b="137160"/>
            <wp:wrapNone/>
            <wp:docPr id="552980820" name="Рисунок 552980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853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31347" w14:textId="70C6B91E" w:rsidR="00344D6F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48E09C2C" w14:textId="0F0C85FE" w:rsidR="00344D6F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66195CD7" w14:textId="3456B1C3" w:rsidR="00E35A64" w:rsidRDefault="00E35A64" w:rsidP="00344D6F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662CFEBD" w14:textId="668310DF" w:rsidR="00E35A64" w:rsidRDefault="00E35A64" w:rsidP="00E35A64">
      <w:pPr>
        <w:pStyle w:val="a3"/>
      </w:pPr>
    </w:p>
    <w:p w14:paraId="0D393357" w14:textId="77777777" w:rsidR="00E35A64" w:rsidRDefault="00E35A64" w:rsidP="00E35A64">
      <w:pPr>
        <w:pStyle w:val="a3"/>
      </w:pPr>
    </w:p>
    <w:p w14:paraId="028AB990" w14:textId="52F33306" w:rsidR="00E35A64" w:rsidRPr="00E35A64" w:rsidRDefault="00E35A64" w:rsidP="00E35A64">
      <w:pPr>
        <w:pStyle w:val="a3"/>
      </w:pPr>
    </w:p>
    <w:p w14:paraId="7FF9486A" w14:textId="77777777" w:rsidR="00E35A64" w:rsidRDefault="00E35A64" w:rsidP="00344D6F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7FF9AB88" w14:textId="77777777" w:rsidR="00E35A64" w:rsidRDefault="00E35A64" w:rsidP="00344D6F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72D375FB" w14:textId="77777777" w:rsidR="00E35A64" w:rsidRDefault="00E35A64" w:rsidP="00344D6F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0CDED433" w14:textId="77777777" w:rsidR="00E35A64" w:rsidRDefault="00E35A64" w:rsidP="00344D6F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4171F318" w14:textId="77777777" w:rsidR="00E35A64" w:rsidRDefault="00E35A64" w:rsidP="00344D6F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306ADA2F" w14:textId="77777777" w:rsidR="00E35A64" w:rsidRDefault="00E35A64" w:rsidP="00344D6F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01337B72" w14:textId="77777777" w:rsidR="00E35A64" w:rsidRDefault="00E35A64" w:rsidP="00344D6F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50264ACC" w14:textId="625BB313" w:rsidR="00E35A64" w:rsidRDefault="00E35A64" w:rsidP="00344D6F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F9B572" wp14:editId="7994D6CF">
            <wp:extent cx="5904230" cy="4255135"/>
            <wp:effectExtent l="0" t="0" r="0" b="0"/>
            <wp:docPr id="14067536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425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FB7B6A" w14:textId="4F197FB3" w:rsidR="00E35A64" w:rsidRDefault="00E35A64" w:rsidP="00344D6F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  <w:r w:rsidRPr="00344D6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24D4159" wp14:editId="60B91ACC">
            <wp:simplePos x="0" y="0"/>
            <wp:positionH relativeFrom="margin">
              <wp:posOffset>116206</wp:posOffset>
            </wp:positionH>
            <wp:positionV relativeFrom="paragraph">
              <wp:posOffset>195580</wp:posOffset>
            </wp:positionV>
            <wp:extent cx="5684520" cy="4454525"/>
            <wp:effectExtent l="133350" t="114300" r="106680" b="136525"/>
            <wp:wrapNone/>
            <wp:docPr id="16492945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4454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0B9B2" w14:textId="41F0D49E" w:rsidR="00344D6F" w:rsidRPr="00344D6F" w:rsidRDefault="00344D6F" w:rsidP="00344D6F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p w14:paraId="0A74572D" w14:textId="77777777" w:rsidR="00344D6F" w:rsidRPr="00674F3A" w:rsidRDefault="00344D6F" w:rsidP="00674F3A">
      <w:pPr>
        <w:tabs>
          <w:tab w:val="left" w:pos="3012"/>
        </w:tabs>
        <w:rPr>
          <w:rFonts w:ascii="Times New Roman" w:hAnsi="Times New Roman" w:cs="Times New Roman"/>
          <w:sz w:val="28"/>
          <w:szCs w:val="28"/>
        </w:rPr>
      </w:pPr>
    </w:p>
    <w:sectPr w:rsidR="00344D6F" w:rsidRPr="00674F3A" w:rsidSect="000C7586">
      <w:headerReference w:type="default" r:id="rId22"/>
      <w:footerReference w:type="default" r:id="rId23"/>
      <w:pgSz w:w="11906" w:h="16838"/>
      <w:pgMar w:top="1134" w:right="850" w:bottom="1134" w:left="1701" w:header="708" w:footer="708" w:gutter="0"/>
      <w:pgBorders w:offsetFrom="page">
        <w:top w:val="dashDotStroked" w:sz="24" w:space="24" w:color="FFC000"/>
        <w:left w:val="dashDotStroked" w:sz="24" w:space="24" w:color="FFC000"/>
        <w:bottom w:val="dashDotStroked" w:sz="24" w:space="24" w:color="FFC000"/>
        <w:right w:val="dashDotStroked" w:sz="24" w:space="24" w:color="FFC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9814C" w14:textId="77777777" w:rsidR="004D24F6" w:rsidRDefault="004D24F6" w:rsidP="000C7586">
      <w:pPr>
        <w:spacing w:after="0" w:line="240" w:lineRule="auto"/>
      </w:pPr>
      <w:r>
        <w:separator/>
      </w:r>
    </w:p>
  </w:endnote>
  <w:endnote w:type="continuationSeparator" w:id="0">
    <w:p w14:paraId="6359474C" w14:textId="77777777" w:rsidR="004D24F6" w:rsidRDefault="004D24F6" w:rsidP="000C7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8659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63355B9" w14:textId="486E5E6D" w:rsidR="000C7586" w:rsidRPr="000C7586" w:rsidRDefault="000C7586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C75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758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C75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C7586">
          <w:rPr>
            <w:rFonts w:ascii="Times New Roman" w:hAnsi="Times New Roman" w:cs="Times New Roman"/>
            <w:sz w:val="24"/>
            <w:szCs w:val="24"/>
          </w:rPr>
          <w:t>2</w:t>
        </w:r>
        <w:r w:rsidRPr="000C758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4D4D2E" w14:textId="77777777" w:rsidR="000C7586" w:rsidRPr="000C7586" w:rsidRDefault="000C7586">
    <w:pPr>
      <w:pStyle w:val="a6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31749" w14:textId="77777777" w:rsidR="004D24F6" w:rsidRDefault="004D24F6" w:rsidP="000C7586">
      <w:pPr>
        <w:spacing w:after="0" w:line="240" w:lineRule="auto"/>
      </w:pPr>
      <w:r>
        <w:separator/>
      </w:r>
    </w:p>
  </w:footnote>
  <w:footnote w:type="continuationSeparator" w:id="0">
    <w:p w14:paraId="260503C3" w14:textId="77777777" w:rsidR="004D24F6" w:rsidRDefault="004D24F6" w:rsidP="000C7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85766" w14:textId="4B5043A0" w:rsidR="000C7586" w:rsidRDefault="000C7586">
    <w:pPr>
      <w:pStyle w:val="a4"/>
      <w:jc w:val="right"/>
    </w:pPr>
  </w:p>
  <w:p w14:paraId="52346106" w14:textId="77777777" w:rsidR="000C7586" w:rsidRDefault="000C75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0E"/>
    <w:rsid w:val="000C7586"/>
    <w:rsid w:val="001E4D92"/>
    <w:rsid w:val="00205329"/>
    <w:rsid w:val="00344D6F"/>
    <w:rsid w:val="0039289A"/>
    <w:rsid w:val="003C371A"/>
    <w:rsid w:val="00422689"/>
    <w:rsid w:val="004B77A3"/>
    <w:rsid w:val="004D24F6"/>
    <w:rsid w:val="004F6074"/>
    <w:rsid w:val="005901A2"/>
    <w:rsid w:val="006028E7"/>
    <w:rsid w:val="00674F3A"/>
    <w:rsid w:val="007E2DB6"/>
    <w:rsid w:val="009F360E"/>
    <w:rsid w:val="00A90216"/>
    <w:rsid w:val="00AA4FF6"/>
    <w:rsid w:val="00AB70ED"/>
    <w:rsid w:val="00BA1BB8"/>
    <w:rsid w:val="00BA6B1A"/>
    <w:rsid w:val="00C85014"/>
    <w:rsid w:val="00C90415"/>
    <w:rsid w:val="00C97E0E"/>
    <w:rsid w:val="00D00565"/>
    <w:rsid w:val="00D5516D"/>
    <w:rsid w:val="00D833F5"/>
    <w:rsid w:val="00E35A64"/>
    <w:rsid w:val="00EA038A"/>
    <w:rsid w:val="00ED4A93"/>
    <w:rsid w:val="00F541E9"/>
    <w:rsid w:val="00FC00A8"/>
    <w:rsid w:val="00FF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482BEB7"/>
  <w15:chartTrackingRefBased/>
  <w15:docId w15:val="{0D57039F-2CCB-4EAF-AD0E-E56FCF80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0C7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7586"/>
  </w:style>
  <w:style w:type="paragraph" w:styleId="a6">
    <w:name w:val="footer"/>
    <w:basedOn w:val="a"/>
    <w:link w:val="a7"/>
    <w:uiPriority w:val="99"/>
    <w:unhideWhenUsed/>
    <w:rsid w:val="000C7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7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Ольга Мамедова</cp:lastModifiedBy>
  <cp:revision>12</cp:revision>
  <dcterms:created xsi:type="dcterms:W3CDTF">2024-06-15T09:06:00Z</dcterms:created>
  <dcterms:modified xsi:type="dcterms:W3CDTF">2024-08-11T08:29:00Z</dcterms:modified>
</cp:coreProperties>
</file>