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DC" w:rsidRPr="00F412F3" w:rsidRDefault="00524948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Мониторинг. </w:t>
      </w:r>
      <w:r w:rsidR="00336BD3">
        <w:rPr>
          <w:rFonts w:ascii="Times New Roman" w:hAnsi="Times New Roman" w:cs="Times New Roman"/>
          <w:b/>
          <w:sz w:val="20"/>
          <w:szCs w:val="20"/>
        </w:rPr>
        <w:t>Май</w:t>
      </w:r>
      <w:r w:rsidR="00283E0C">
        <w:rPr>
          <w:rFonts w:ascii="Times New Roman" w:hAnsi="Times New Roman" w:cs="Times New Roman"/>
          <w:b/>
          <w:sz w:val="20"/>
          <w:szCs w:val="20"/>
        </w:rPr>
        <w:t>. 2024</w:t>
      </w:r>
    </w:p>
    <w:p w:rsidR="0085639F" w:rsidRPr="00F412F3" w:rsidRDefault="00524948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Средняя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 xml:space="preserve"> группа</w:t>
      </w:r>
    </w:p>
    <w:p w:rsidR="00FF7FC9" w:rsidRPr="00F412F3" w:rsidRDefault="0085639F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Социально-коммуникативное развитие</w:t>
      </w:r>
    </w:p>
    <w:p w:rsidR="0085639F" w:rsidRPr="0085639F" w:rsidRDefault="0085639F" w:rsidP="0085639F">
      <w:pPr>
        <w:jc w:val="center"/>
        <w:rPr>
          <w:b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78813" cy="1560195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639F" w:rsidRPr="00F412F3" w:rsidRDefault="00F412F3" w:rsidP="00856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Познавательное развитие</w:t>
      </w:r>
    </w:p>
    <w:p w:rsidR="00F412F3" w:rsidRDefault="00F412F3" w:rsidP="0085639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12F3" w:rsidRPr="00F26DCF" w:rsidRDefault="00F412F3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Речевое развитие.</w:t>
      </w:r>
    </w:p>
    <w:p w:rsidR="00F26DCF" w:rsidRDefault="00F412F3" w:rsidP="00F26DC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49630" cy="16338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2F3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Художественно-эстетическое развитие</w:t>
      </w:r>
      <w:r>
        <w:rPr>
          <w:rFonts w:ascii="Times New Roman" w:hAnsi="Times New Roman" w:cs="Times New Roman"/>
          <w:sz w:val="20"/>
          <w:szCs w:val="20"/>
        </w:rPr>
        <w:t>. (Рисование, лепка, аппликация).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lastRenderedPageBreak/>
        <w:t>Художественно-эстетическое развитие. (</w:t>
      </w:r>
      <w:r>
        <w:rPr>
          <w:rFonts w:ascii="Times New Roman" w:hAnsi="Times New Roman" w:cs="Times New Roman"/>
          <w:sz w:val="20"/>
          <w:szCs w:val="20"/>
        </w:rPr>
        <w:t>Музыка</w:t>
      </w:r>
      <w:r w:rsidRPr="00F26DCF">
        <w:rPr>
          <w:rFonts w:ascii="Times New Roman" w:hAnsi="Times New Roman" w:cs="Times New Roman"/>
          <w:sz w:val="20"/>
          <w:szCs w:val="20"/>
        </w:rPr>
        <w:t>).</w:t>
      </w:r>
      <w:bookmarkStart w:id="0" w:name="_GoBack"/>
      <w:bookmarkEnd w:id="0"/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Физическое развитие.</w:t>
      </w:r>
    </w:p>
    <w:p w:rsidR="00F26DCF" w:rsidRP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26DCF" w:rsidRPr="00F26DCF" w:rsidSect="00BB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5E3" w:rsidRDefault="004045E3" w:rsidP="00F26DCF">
      <w:pPr>
        <w:spacing w:after="0" w:line="240" w:lineRule="auto"/>
      </w:pPr>
      <w:r>
        <w:separator/>
      </w:r>
    </w:p>
  </w:endnote>
  <w:endnote w:type="continuationSeparator" w:id="1">
    <w:p w:rsidR="004045E3" w:rsidRDefault="004045E3" w:rsidP="00F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5E3" w:rsidRDefault="004045E3" w:rsidP="00F26DCF">
      <w:pPr>
        <w:spacing w:after="0" w:line="240" w:lineRule="auto"/>
      </w:pPr>
      <w:r>
        <w:separator/>
      </w:r>
    </w:p>
  </w:footnote>
  <w:footnote w:type="continuationSeparator" w:id="1">
    <w:p w:rsidR="004045E3" w:rsidRDefault="004045E3" w:rsidP="00F2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A9C"/>
    <w:rsid w:val="00283E0C"/>
    <w:rsid w:val="00336BD3"/>
    <w:rsid w:val="004045E3"/>
    <w:rsid w:val="00524948"/>
    <w:rsid w:val="006009B9"/>
    <w:rsid w:val="00700109"/>
    <w:rsid w:val="0085639F"/>
    <w:rsid w:val="008B2692"/>
    <w:rsid w:val="00B202CF"/>
    <w:rsid w:val="00BA45DC"/>
    <w:rsid w:val="00BB2F75"/>
    <w:rsid w:val="00BF386C"/>
    <w:rsid w:val="00ED6035"/>
    <w:rsid w:val="00EF2A9C"/>
    <w:rsid w:val="00F26DCF"/>
    <w:rsid w:val="00F412F3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DCF"/>
  </w:style>
  <w:style w:type="paragraph" w:styleId="a5">
    <w:name w:val="footer"/>
    <w:basedOn w:val="a"/>
    <w:link w:val="a6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DCF"/>
  </w:style>
  <w:style w:type="paragraph" w:styleId="a7">
    <w:name w:val="Balloon Text"/>
    <w:basedOn w:val="a"/>
    <w:link w:val="a8"/>
    <w:uiPriority w:val="99"/>
    <w:semiHidden/>
    <w:unhideWhenUsed/>
    <w:rsid w:val="0028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88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A40-436D-B354-E8C1FA7F17BA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40-436D-B354-E8C1FA7F17BA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A40-436D-B354-E8C1FA7F17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A40-436D-B354-E8C1FA7F17BA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A40-436D-B354-E8C1FA7F17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A40-436D-B354-E8C1FA7F17BA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A40-436D-B354-E8C1FA7F17BA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8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91-4239-B481-9AE0DDC27A5C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91-4239-B481-9AE0DDC27A5C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091-4239-B481-9AE0DDC27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1091-4239-B481-9AE0DDC27A5C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091-4239-B481-9AE0DDC27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1091-4239-B481-9AE0DDC27A5C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091-4239-B481-9AE0DDC27A5C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57D-4CB7-AB68-D10DE587BB4A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57D-4CB7-AB68-D10DE587BB4A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0.76000000000000023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57D-4CB7-AB68-D10DE587BB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E57D-4CB7-AB68-D10DE587BB4A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57D-4CB7-AB68-D10DE587BB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E57D-4CB7-AB68-D10DE587BB4A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E57D-4CB7-AB68-D10DE587BB4A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40-4F4E-A05F-D1AF977C573D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40-4F4E-A05F-D1AF977C573D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40-4F4E-A05F-D1AF977C57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240-4F4E-A05F-D1AF977C573D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240-4F4E-A05F-D1AF977C573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2240-4F4E-A05F-D1AF977C573D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2240-4F4E-A05F-D1AF977C573D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C5-4F25-9624-15A59472AE02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C5-4F25-9624-15A59472AE02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CC5-4F25-9624-15A59472AE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CC5-4F25-9624-15A59472AE02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CC5-4F25-9624-15A59472AE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0CC5-4F25-9624-15A59472AE02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0CC5-4F25-9624-15A59472AE02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7F-47F4-8995-969D17F82150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7F-47F4-8995-969D17F82150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0.96000000000000019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A7F-47F4-8995-969D17F8215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9A7F-47F4-8995-969D17F82150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9A7F-47F4-8995-969D17F8215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9A7F-47F4-8995-969D17F82150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9A7F-47F4-8995-969D17F82150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Юлия</cp:lastModifiedBy>
  <cp:revision>10</cp:revision>
  <dcterms:created xsi:type="dcterms:W3CDTF">2023-10-06T05:53:00Z</dcterms:created>
  <dcterms:modified xsi:type="dcterms:W3CDTF">2024-09-23T08:44:00Z</dcterms:modified>
</cp:coreProperties>
</file>