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A8" w:rsidRDefault="00534F06">
      <w:pPr>
        <w:spacing w:after="322" w:line="238" w:lineRule="auto"/>
        <w:ind w:left="2580" w:right="2580" w:firstLine="0"/>
        <w:jc w:val="center"/>
      </w:pPr>
      <w:bookmarkStart w:id="0" w:name="_GoBack"/>
      <w:bookmarkEnd w:id="0"/>
      <w:r>
        <w:rPr>
          <w:b/>
        </w:rPr>
        <w:t>Проект для группы раннего возраста по теме: «Домашние животные».</w:t>
      </w:r>
    </w:p>
    <w:p w:rsidR="007856A8" w:rsidRDefault="00534F06">
      <w:pPr>
        <w:spacing w:after="232"/>
        <w:ind w:left="-5"/>
      </w:pPr>
      <w:r>
        <w:t>Тип проекта – среднесрочный (2 недели).</w:t>
      </w:r>
    </w:p>
    <w:p w:rsidR="007856A8" w:rsidRDefault="00534F06">
      <w:pPr>
        <w:spacing w:after="232"/>
        <w:ind w:left="-5"/>
      </w:pPr>
      <w:r>
        <w:t xml:space="preserve">Вид проекта – информационно-практический, игровой. </w:t>
      </w:r>
    </w:p>
    <w:p w:rsidR="007856A8" w:rsidRDefault="00534F06">
      <w:pPr>
        <w:spacing w:after="232"/>
        <w:ind w:left="-5"/>
      </w:pPr>
      <w:r>
        <w:t xml:space="preserve">Уровень: подражательно-исполнительский. </w:t>
      </w:r>
    </w:p>
    <w:p w:rsidR="007856A8" w:rsidRDefault="00534F06">
      <w:pPr>
        <w:spacing w:after="232"/>
        <w:ind w:left="-5"/>
      </w:pPr>
      <w:r>
        <w:t>По количеству участников – подгрупповой.</w:t>
      </w:r>
    </w:p>
    <w:p w:rsidR="007856A8" w:rsidRDefault="00534F06">
      <w:pPr>
        <w:spacing w:after="232"/>
        <w:ind w:left="-5"/>
      </w:pPr>
      <w:r>
        <w:t>Возраст детей – 2 года.</w:t>
      </w:r>
    </w:p>
    <w:p w:rsidR="007856A8" w:rsidRDefault="00534F06">
      <w:pPr>
        <w:spacing w:after="232"/>
        <w:ind w:left="-5"/>
      </w:pPr>
      <w:r>
        <w:t>Участники – педагоги, дети, родители.</w:t>
      </w:r>
    </w:p>
    <w:p w:rsidR="007856A8" w:rsidRDefault="00534F06">
      <w:pPr>
        <w:spacing w:after="234"/>
        <w:ind w:left="-5"/>
      </w:pPr>
      <w:r>
        <w:t xml:space="preserve">            Любовь, понимание и забота - это то, что ждет живая природа от каждого человека. Эти чувства целесообразно начинать воспитывать именно в раннем детстве, поэтому сегодня экологическому образованию в дошкольных образовательных учреждениях отводится должное внимание.</w:t>
      </w:r>
    </w:p>
    <w:p w:rsidR="007856A8" w:rsidRDefault="00534F06">
      <w:pPr>
        <w:spacing w:after="221" w:line="259" w:lineRule="auto"/>
        <w:ind w:left="-5"/>
      </w:pPr>
      <w:r>
        <w:rPr>
          <w:b/>
        </w:rPr>
        <w:t xml:space="preserve">     Актуальность проекта:</w:t>
      </w:r>
    </w:p>
    <w:p w:rsidR="007856A8" w:rsidRDefault="00534F06">
      <w:pPr>
        <w:spacing w:after="229"/>
        <w:ind w:left="-5"/>
      </w:pPr>
      <w:r>
        <w:t xml:space="preserve">     Общение с животными, если оно происходит бесконтрольно, может принести не только пользу, но и вред развивающейся личности ребенка. Отношение ребенка к животному, его целенаправленное действие могут оказаться неправильными в силу целого ряда причин. Прежде всего, ребенок не знает, что можно делать, а что нельзя, что для животного вредно, а что полезно. Кроме того, при тесном контакте с животным, малыш обязательно захочет удовлетворить свою любознательность и втянуть его в игру. Без контроля и руководства взрослых такое общение может оказаться вредным и даже опасным как для животного, так и для ребенка.</w:t>
      </w:r>
    </w:p>
    <w:p w:rsidR="007856A8" w:rsidRDefault="00534F06">
      <w:pPr>
        <w:spacing w:after="229"/>
        <w:ind w:left="-5"/>
      </w:pPr>
      <w:r>
        <w:t xml:space="preserve">     Не следует забывать, что домашнее животное в семье - это мощный воспитательный фактор. Ребенок учится заботиться, ухаживать за ним, у него развиваются нравственно-волевые и трудовые качества.</w:t>
      </w:r>
    </w:p>
    <w:p w:rsidR="007856A8" w:rsidRDefault="00534F06">
      <w:pPr>
        <w:spacing w:after="284"/>
        <w:ind w:left="-5"/>
      </w:pPr>
      <w:r>
        <w:t xml:space="preserve">     С самого раннего возраста необходимо побуждать детей к общению и ухаживанию за домашними животными вместе с родителями. Участвуя, в этом проекте дети и их родители должны научиться: </w:t>
      </w:r>
    </w:p>
    <w:p w:rsidR="007856A8" w:rsidRDefault="00534F06">
      <w:pPr>
        <w:numPr>
          <w:ilvl w:val="0"/>
          <w:numId w:val="1"/>
        </w:numPr>
        <w:spacing w:after="41"/>
        <w:ind w:hanging="360"/>
      </w:pPr>
      <w:r>
        <w:t>формированию эмоционально-положительного отношения к домашним животным;</w:t>
      </w:r>
    </w:p>
    <w:p w:rsidR="007856A8" w:rsidRDefault="00534F06">
      <w:pPr>
        <w:numPr>
          <w:ilvl w:val="0"/>
          <w:numId w:val="1"/>
        </w:numPr>
        <w:spacing w:after="12"/>
        <w:ind w:hanging="360"/>
      </w:pPr>
      <w:r>
        <w:t>положительным эмоциям от совместной работы и полученного результата.</w:t>
      </w:r>
    </w:p>
    <w:p w:rsidR="007856A8" w:rsidRDefault="007856A8">
      <w:pPr>
        <w:spacing w:after="0" w:line="259" w:lineRule="auto"/>
        <w:ind w:left="0" w:firstLine="0"/>
      </w:pPr>
    </w:p>
    <w:p w:rsidR="007856A8" w:rsidRDefault="007856A8">
      <w:pPr>
        <w:spacing w:after="790" w:line="259" w:lineRule="auto"/>
        <w:ind w:left="0" w:firstLine="0"/>
      </w:pPr>
    </w:p>
    <w:p w:rsidR="007856A8" w:rsidRDefault="00534F06">
      <w:pPr>
        <w:spacing w:after="229"/>
        <w:ind w:left="-5"/>
      </w:pPr>
      <w:r>
        <w:t xml:space="preserve">      Проблемой в общении детей раннего возраста с домашними животными является незнание правил этого общения.</w:t>
      </w:r>
    </w:p>
    <w:p w:rsidR="007856A8" w:rsidRDefault="00534F06">
      <w:pPr>
        <w:spacing w:after="232"/>
        <w:ind w:left="-5"/>
      </w:pPr>
      <w:r>
        <w:lastRenderedPageBreak/>
        <w:t xml:space="preserve">      Привлечение внимания к вопросу о важности домашнего животного в семье вызвал к жизни мой проект «Домашние животные», цель которого формирование заинтересованного, бережного отношения к домашним животным.</w:t>
      </w:r>
    </w:p>
    <w:p w:rsidR="007856A8" w:rsidRDefault="00534F06">
      <w:pPr>
        <w:spacing w:after="221" w:line="259" w:lineRule="auto"/>
        <w:ind w:left="-5"/>
      </w:pPr>
      <w:r>
        <w:rPr>
          <w:b/>
        </w:rPr>
        <w:t>Цель проекта:</w:t>
      </w:r>
    </w:p>
    <w:p w:rsidR="007856A8" w:rsidRDefault="00534F06">
      <w:pPr>
        <w:spacing w:after="9"/>
        <w:ind w:left="786" w:hanging="360"/>
      </w:pPr>
      <w:r>
        <w:rPr>
          <w:rFonts w:ascii="Wingdings" w:eastAsia="Wingdings" w:hAnsi="Wingdings" w:cs="Wingdings"/>
        </w:rPr>
        <w:t></w:t>
      </w:r>
      <w:r>
        <w:t xml:space="preserve">формирование начальных форм коммуникации и познания у детей раннего возраста; </w:t>
      </w:r>
    </w:p>
    <w:p w:rsidR="007856A8" w:rsidRDefault="00534F06">
      <w:pPr>
        <w:numPr>
          <w:ilvl w:val="0"/>
          <w:numId w:val="2"/>
        </w:numPr>
        <w:spacing w:after="12"/>
        <w:ind w:hanging="364"/>
      </w:pPr>
      <w:r>
        <w:t xml:space="preserve">обогащать знания детей о домашних животных; </w:t>
      </w:r>
    </w:p>
    <w:p w:rsidR="007856A8" w:rsidRDefault="00534F06">
      <w:pPr>
        <w:numPr>
          <w:ilvl w:val="0"/>
          <w:numId w:val="2"/>
        </w:numPr>
        <w:spacing w:after="554"/>
        <w:ind w:hanging="364"/>
      </w:pPr>
      <w:r>
        <w:t xml:space="preserve">прививать детям любовь к животным, побуждать заботиться о них. </w:t>
      </w:r>
    </w:p>
    <w:p w:rsidR="007856A8" w:rsidRDefault="00534F06">
      <w:pPr>
        <w:spacing w:after="254" w:line="259" w:lineRule="auto"/>
        <w:ind w:left="730"/>
      </w:pPr>
      <w:r>
        <w:rPr>
          <w:b/>
        </w:rPr>
        <w:t>Задачи:</w:t>
      </w:r>
    </w:p>
    <w:p w:rsidR="007856A8" w:rsidRDefault="00534F06">
      <w:pPr>
        <w:numPr>
          <w:ilvl w:val="0"/>
          <w:numId w:val="3"/>
        </w:numPr>
        <w:spacing w:after="21"/>
        <w:ind w:hanging="360"/>
      </w:pPr>
      <w:r>
        <w:t>расширить и углубить представления детей раннего возраста о домашних животных, их характерных особенностях;</w:t>
      </w:r>
    </w:p>
    <w:p w:rsidR="007856A8" w:rsidRDefault="00534F06">
      <w:pPr>
        <w:numPr>
          <w:ilvl w:val="0"/>
          <w:numId w:val="3"/>
        </w:numPr>
        <w:spacing w:after="13"/>
        <w:ind w:hanging="360"/>
      </w:pPr>
      <w:r>
        <w:t>развивать у детей правильное звукопроизношение;</w:t>
      </w:r>
    </w:p>
    <w:p w:rsidR="007856A8" w:rsidRDefault="00534F06">
      <w:pPr>
        <w:numPr>
          <w:ilvl w:val="0"/>
          <w:numId w:val="3"/>
        </w:numPr>
        <w:spacing w:after="561"/>
        <w:ind w:hanging="360"/>
      </w:pPr>
      <w:r>
        <w:t xml:space="preserve">побуждать детей выполнять имитационные движения; </w:t>
      </w: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>
        <w:t>формировать положительный эмоциональный опыт.</w:t>
      </w:r>
    </w:p>
    <w:p w:rsidR="007856A8" w:rsidRDefault="00534F06">
      <w:pPr>
        <w:spacing w:after="221" w:line="259" w:lineRule="auto"/>
        <w:ind w:left="730"/>
      </w:pPr>
      <w:r>
        <w:rPr>
          <w:b/>
        </w:rPr>
        <w:t>Этапы проекта:</w:t>
      </w:r>
    </w:p>
    <w:p w:rsidR="007856A8" w:rsidRDefault="00534F06">
      <w:pPr>
        <w:numPr>
          <w:ilvl w:val="0"/>
          <w:numId w:val="4"/>
        </w:numPr>
        <w:spacing w:after="229"/>
        <w:ind w:hanging="210"/>
      </w:pPr>
      <w:r>
        <w:rPr>
          <w:b/>
        </w:rPr>
        <w:t>этап – проблематизации и выбора темы:</w:t>
      </w:r>
      <w:r>
        <w:t xml:space="preserve"> создание у детей мотивации к проектной деятельности; ознакомление родителей с задачами проекта; совместная деятельность с детьми.</w:t>
      </w:r>
    </w:p>
    <w:p w:rsidR="007856A8" w:rsidRDefault="00534F06">
      <w:pPr>
        <w:spacing w:after="230"/>
        <w:ind w:left="152"/>
      </w:pPr>
      <w:r>
        <w:t xml:space="preserve">    В силу отсутствия у ребенка раннего возраста жизненного опыта, недостаточного уровня развития интеллектуально-творческих способностей, что не позволяет ему в полной мере проявлять самостоятельность в выборе проблемы и ее решении. Активная роль принадлежит взрослому. </w:t>
      </w:r>
    </w:p>
    <w:p w:rsidR="007856A8" w:rsidRDefault="00534F06">
      <w:pPr>
        <w:spacing w:after="234"/>
        <w:ind w:left="152"/>
      </w:pPr>
      <w:r>
        <w:t xml:space="preserve">Ребенок – заказчик проекта (через свои интересы и потребности). </w:t>
      </w:r>
    </w:p>
    <w:p w:rsidR="007856A8" w:rsidRDefault="00534F06">
      <w:pPr>
        <w:numPr>
          <w:ilvl w:val="0"/>
          <w:numId w:val="4"/>
        </w:numPr>
        <w:ind w:hanging="210"/>
      </w:pPr>
      <w:r>
        <w:rPr>
          <w:b/>
        </w:rPr>
        <w:t xml:space="preserve">этап – подготовительный: </w:t>
      </w:r>
      <w:r>
        <w:t xml:space="preserve">постановка целей и задач, предварительная работа с детьми и родителями. Выбор оборудования и материалов. Работа с познавательной и художественной литературой. Подбор дидактических, подвижных, пальчиковых игр, физминуток. Оформление центра «Развитие речи» по теме.  Наблюдения за домашними животными. Составление вопросов для бесед. Конспекты занятий. </w:t>
      </w:r>
    </w:p>
    <w:p w:rsidR="007856A8" w:rsidRDefault="00534F06">
      <w:pPr>
        <w:spacing w:after="229"/>
        <w:ind w:left="-5"/>
      </w:pPr>
      <w:r>
        <w:t xml:space="preserve">       Осуществление проекта ребенком происходит на подражательноисполнительском уровне. Его увлекает процесс совместной деятельности со взрослым. Малыша привлекают к участию в реализации намеченного плана. Затем идет совместный анализ выполнения проекта, переживание результата. </w:t>
      </w:r>
    </w:p>
    <w:p w:rsidR="007856A8" w:rsidRDefault="007856A8">
      <w:pPr>
        <w:spacing w:after="220" w:line="259" w:lineRule="auto"/>
        <w:ind w:left="0" w:firstLine="0"/>
      </w:pPr>
    </w:p>
    <w:p w:rsidR="007856A8" w:rsidRDefault="00534F06">
      <w:pPr>
        <w:spacing w:after="234"/>
        <w:ind w:left="-5"/>
      </w:pPr>
      <w:r>
        <w:lastRenderedPageBreak/>
        <w:t xml:space="preserve">      Первые попытки детей самостоятельно решить проблему нужно замечать и поощрять: «Ты быстро придумал!», «Молодец! Правильно ответил».</w:t>
      </w:r>
    </w:p>
    <w:p w:rsidR="007856A8" w:rsidRDefault="00534F06">
      <w:pPr>
        <w:numPr>
          <w:ilvl w:val="0"/>
          <w:numId w:val="4"/>
        </w:numPr>
        <w:spacing w:after="221" w:line="259" w:lineRule="auto"/>
        <w:ind w:hanging="210"/>
      </w:pPr>
      <w:r>
        <w:rPr>
          <w:b/>
        </w:rPr>
        <w:t xml:space="preserve">этап – этап осуществления проектной деятельности. </w:t>
      </w:r>
    </w:p>
    <w:p w:rsidR="007856A8" w:rsidRDefault="00534F06">
      <w:pPr>
        <w:numPr>
          <w:ilvl w:val="0"/>
          <w:numId w:val="5"/>
        </w:numPr>
        <w:spacing w:after="232"/>
        <w:ind w:hanging="233"/>
      </w:pPr>
      <w:r>
        <w:t>Подбор детской художественной литературы для чтения детям.</w:t>
      </w:r>
    </w:p>
    <w:p w:rsidR="007856A8" w:rsidRDefault="00534F06">
      <w:pPr>
        <w:numPr>
          <w:ilvl w:val="0"/>
          <w:numId w:val="5"/>
        </w:numPr>
        <w:spacing w:after="232"/>
        <w:ind w:hanging="233"/>
      </w:pPr>
      <w:r>
        <w:t>Чтение и заучивание стихов, потешек, рассказов, сказок</w:t>
      </w:r>
    </w:p>
    <w:p w:rsidR="007856A8" w:rsidRDefault="00534F06">
      <w:pPr>
        <w:numPr>
          <w:ilvl w:val="0"/>
          <w:numId w:val="5"/>
        </w:numPr>
        <w:spacing w:after="229"/>
        <w:ind w:hanging="233"/>
      </w:pPr>
      <w:r>
        <w:t>Проведение непосредственно образовательной деятельности по ознакомлению с животными.</w:t>
      </w:r>
    </w:p>
    <w:p w:rsidR="007856A8" w:rsidRDefault="00534F06">
      <w:pPr>
        <w:numPr>
          <w:ilvl w:val="0"/>
          <w:numId w:val="5"/>
        </w:numPr>
        <w:spacing w:after="232"/>
        <w:ind w:hanging="233"/>
      </w:pPr>
      <w:r>
        <w:t xml:space="preserve">Наблюдения на прогулках, дома за домашними животными. </w:t>
      </w:r>
    </w:p>
    <w:p w:rsidR="007856A8" w:rsidRDefault="00534F06">
      <w:pPr>
        <w:numPr>
          <w:ilvl w:val="0"/>
          <w:numId w:val="5"/>
        </w:numPr>
        <w:spacing w:after="232"/>
        <w:ind w:hanging="233"/>
      </w:pPr>
      <w:r>
        <w:t>Конструирование домика для животных.</w:t>
      </w:r>
    </w:p>
    <w:p w:rsidR="007856A8" w:rsidRDefault="00534F06">
      <w:pPr>
        <w:numPr>
          <w:ilvl w:val="0"/>
          <w:numId w:val="5"/>
        </w:numPr>
        <w:spacing w:after="232"/>
        <w:ind w:hanging="233"/>
      </w:pPr>
      <w:r>
        <w:t xml:space="preserve">Экскурсия в мини-музей под открытым небом. </w:t>
      </w:r>
    </w:p>
    <w:p w:rsidR="007856A8" w:rsidRDefault="00534F06">
      <w:pPr>
        <w:numPr>
          <w:ilvl w:val="0"/>
          <w:numId w:val="5"/>
        </w:numPr>
        <w:spacing w:after="232"/>
        <w:ind w:hanging="233"/>
      </w:pPr>
      <w:r>
        <w:t>Проведение подвижных игр.</w:t>
      </w:r>
    </w:p>
    <w:p w:rsidR="007856A8" w:rsidRDefault="00534F06">
      <w:pPr>
        <w:numPr>
          <w:ilvl w:val="0"/>
          <w:numId w:val="5"/>
        </w:numPr>
        <w:spacing w:after="232"/>
        <w:ind w:hanging="233"/>
      </w:pPr>
      <w:r>
        <w:t>Изготовление и проведение дидактических игр.</w:t>
      </w:r>
    </w:p>
    <w:p w:rsidR="007856A8" w:rsidRDefault="00534F06">
      <w:pPr>
        <w:numPr>
          <w:ilvl w:val="0"/>
          <w:numId w:val="5"/>
        </w:numPr>
        <w:spacing w:after="485"/>
        <w:ind w:hanging="233"/>
      </w:pPr>
      <w:r>
        <w:t>Подбор сюжетных картинок, иллюстраций, открыток.</w:t>
      </w:r>
    </w:p>
    <w:tbl>
      <w:tblPr>
        <w:tblStyle w:val="TableGrid"/>
        <w:tblW w:w="10204" w:type="dxa"/>
        <w:tblInd w:w="-108" w:type="dxa"/>
        <w:tblCellMar>
          <w:top w:w="72" w:type="dxa"/>
          <w:left w:w="108" w:type="dxa"/>
          <w:right w:w="53" w:type="dxa"/>
        </w:tblCellMar>
        <w:tblLook w:val="04A0"/>
      </w:tblPr>
      <w:tblGrid>
        <w:gridCol w:w="4769"/>
        <w:gridCol w:w="5435"/>
      </w:tblGrid>
      <w:tr w:rsidR="007856A8">
        <w:trPr>
          <w:trHeight w:val="95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989" w:hanging="975"/>
            </w:pPr>
            <w:r>
              <w:t xml:space="preserve">         Формы организации совместной деятельности по теме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right="55" w:firstLine="0"/>
              <w:jc w:val="center"/>
            </w:pPr>
            <w:r>
              <w:t>Дидактическое обеспечение</w:t>
            </w:r>
          </w:p>
        </w:tc>
      </w:tr>
      <w:tr w:rsidR="007856A8">
        <w:trPr>
          <w:trHeight w:val="95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Проведение с детьми бесед о домашних и диких животных;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7856A8">
            <w:pPr>
              <w:spacing w:after="160" w:line="259" w:lineRule="auto"/>
              <w:ind w:left="0" w:firstLine="0"/>
            </w:pPr>
          </w:p>
        </w:tc>
      </w:tr>
      <w:tr w:rsidR="007856A8">
        <w:trPr>
          <w:trHeight w:val="3402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Рассматривание иллюстраций, наборов открыток к темам: «Домашние животные»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«Чей домик» - автор-художник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И.Першина;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«Лесные друзья» - художники Н. и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А.Снегирёвы;</w:t>
            </w:r>
          </w:p>
          <w:p w:rsidR="007856A8" w:rsidRDefault="00534F06">
            <w:pPr>
              <w:spacing w:after="200" w:line="274" w:lineRule="auto"/>
              <w:ind w:left="0" w:firstLine="0"/>
            </w:pPr>
            <w:r>
              <w:t>«Что любят животные» - художник М.Бондаренко.</w:t>
            </w:r>
          </w:p>
          <w:p w:rsidR="007856A8" w:rsidRDefault="00534F06">
            <w:pPr>
              <w:spacing w:after="0" w:line="259" w:lineRule="auto"/>
              <w:ind w:left="0" w:firstLine="0"/>
            </w:pPr>
            <w:r>
              <w:t>«Кошкин дом» - художник С.Михайлов;</w:t>
            </w:r>
          </w:p>
        </w:tc>
      </w:tr>
    </w:tbl>
    <w:p w:rsidR="007856A8" w:rsidRDefault="007856A8">
      <w:pPr>
        <w:spacing w:after="0" w:line="259" w:lineRule="auto"/>
        <w:ind w:left="-851" w:right="108" w:firstLine="0"/>
      </w:pPr>
    </w:p>
    <w:tbl>
      <w:tblPr>
        <w:tblStyle w:val="TableGrid"/>
        <w:tblW w:w="10204" w:type="dxa"/>
        <w:tblInd w:w="-108" w:type="dxa"/>
        <w:tblCellMar>
          <w:top w:w="72" w:type="dxa"/>
          <w:left w:w="108" w:type="dxa"/>
          <w:right w:w="81" w:type="dxa"/>
        </w:tblCellMar>
        <w:tblLook w:val="04A0"/>
      </w:tblPr>
      <w:tblGrid>
        <w:gridCol w:w="4769"/>
        <w:gridCol w:w="5435"/>
      </w:tblGrid>
      <w:tr w:rsidR="007856A8">
        <w:trPr>
          <w:trHeight w:val="95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7856A8">
            <w:pPr>
              <w:spacing w:after="160" w:line="259" w:lineRule="auto"/>
              <w:ind w:left="0" w:firstLine="0"/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«Запомни картинки» - художник И.Дорошенко.</w:t>
            </w:r>
          </w:p>
        </w:tc>
      </w:tr>
      <w:tr w:rsidR="007856A8">
        <w:trPr>
          <w:trHeight w:val="6364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right="1202" w:firstLine="0"/>
              <w:jc w:val="both"/>
            </w:pPr>
            <w:r>
              <w:lastRenderedPageBreak/>
              <w:t>- Проведение  пальчиковых, подвижных, дидактических, сюжетно-ролевых игр: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20" w:line="259" w:lineRule="auto"/>
              <w:ind w:left="0" w:firstLine="0"/>
              <w:jc w:val="both"/>
            </w:pPr>
            <w:r>
              <w:rPr>
                <w:i/>
                <w:u w:val="single" w:color="000000"/>
              </w:rPr>
              <w:t>Игры с пальчиками:</w:t>
            </w:r>
            <w:r>
              <w:t xml:space="preserve"> «Козочка», «Белочка», </w:t>
            </w:r>
          </w:p>
          <w:p w:rsidR="007856A8" w:rsidRDefault="00534F06">
            <w:pPr>
              <w:spacing w:after="200" w:line="274" w:lineRule="auto"/>
              <w:ind w:left="0" w:firstLine="0"/>
            </w:pPr>
            <w:r>
              <w:t>«Киска», «Лужок», «Лошадка», «2 котёнка».</w:t>
            </w:r>
          </w:p>
          <w:p w:rsidR="007856A8" w:rsidRDefault="00534F06">
            <w:pPr>
              <w:spacing w:after="200" w:line="274" w:lineRule="auto"/>
              <w:ind w:left="0" w:firstLine="0"/>
            </w:pPr>
            <w:r>
              <w:rPr>
                <w:i/>
                <w:u w:val="single" w:color="000000"/>
              </w:rPr>
              <w:t>Подвижные игры:</w:t>
            </w:r>
            <w:r>
              <w:t xml:space="preserve"> «Кто как кричит», «Лошадка», «Гуси-гуси», «Кот Васька и мыши», «Теремок», «Кошечка», 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rPr>
                <w:i/>
                <w:u w:val="single" w:color="000000"/>
              </w:rPr>
              <w:t>Дидактические игры:</w:t>
            </w:r>
            <w:r>
              <w:t xml:space="preserve">  «Кто где живёт»,  </w:t>
            </w:r>
          </w:p>
          <w:p w:rsidR="007856A8" w:rsidRDefault="00534F06">
            <w:pPr>
              <w:spacing w:after="0" w:line="274" w:lineRule="auto"/>
              <w:ind w:left="0" w:firstLine="0"/>
            </w:pPr>
            <w:r>
              <w:t xml:space="preserve">«Кто, как кричит?»,  «На скотном дворе»,  «Помоги животным найти свой завтрак», лото «Домашние животные», </w:t>
            </w:r>
          </w:p>
          <w:p w:rsidR="007856A8" w:rsidRDefault="00534F06">
            <w:pPr>
              <w:spacing w:after="200" w:line="274" w:lineRule="auto"/>
              <w:ind w:left="0" w:firstLine="0"/>
            </w:pPr>
            <w:r>
              <w:t>«Зоологическое лото», «Кто что ест?»,  разрезное лото «Животные».</w:t>
            </w:r>
          </w:p>
          <w:p w:rsidR="007856A8" w:rsidRDefault="00534F06">
            <w:pPr>
              <w:spacing w:after="0" w:line="259" w:lineRule="auto"/>
              <w:ind w:left="0" w:right="80" w:firstLine="0"/>
              <w:jc w:val="both"/>
            </w:pPr>
            <w:r>
              <w:rPr>
                <w:i/>
                <w:u w:val="single" w:color="000000"/>
              </w:rPr>
              <w:t xml:space="preserve">Игровые упражнения: </w:t>
            </w:r>
            <w:r>
              <w:t xml:space="preserve"> «Дорисуй животное», «Выбери животное», «Обведи животное по точкам», «Магазин игрушек». </w:t>
            </w:r>
          </w:p>
        </w:tc>
      </w:tr>
      <w:tr w:rsidR="007856A8">
        <w:trPr>
          <w:trHeight w:val="7564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 xml:space="preserve">- Чтение художественной литературы: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220" w:line="259" w:lineRule="auto"/>
              <w:ind w:left="0" w:firstLine="0"/>
            </w:pPr>
            <w:r>
              <w:t xml:space="preserve">«Узнай меня» -  С.Подгорная; 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«Идёт бычок качается», «Сторож», 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«Котёнок», «Лошадка»,  «Козлёнок» -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 xml:space="preserve">А.Барто; 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 xml:space="preserve">«Милые сони» - О.Александрова;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 xml:space="preserve"> «Забавы зверят» - В.Лясковский;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 xml:space="preserve"> «Разные собачки» - Б.Заходер;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«Телефон», «Котауси и Мауси» -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К.Чуковский;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«Детки в клетке», «Усатый-полосатый»,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«Воробей в зоопарке» - С.Маршак;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 «Как Хома зарядкой занимался» -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А.Иванов;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 xml:space="preserve"> «Катя и бычок» - Л.Воронкова;</w:t>
            </w:r>
          </w:p>
          <w:p w:rsidR="007856A8" w:rsidRDefault="00534F06">
            <w:pPr>
              <w:spacing w:after="0" w:line="259" w:lineRule="auto"/>
              <w:ind w:left="0" w:firstLine="0"/>
            </w:pPr>
            <w:r>
              <w:t>«Про Томку» - Е.Чарушин;</w:t>
            </w:r>
          </w:p>
        </w:tc>
      </w:tr>
    </w:tbl>
    <w:p w:rsidR="007856A8" w:rsidRDefault="007856A8">
      <w:pPr>
        <w:spacing w:after="0" w:line="259" w:lineRule="auto"/>
        <w:ind w:left="-851" w:right="108" w:firstLine="0"/>
      </w:pPr>
    </w:p>
    <w:tbl>
      <w:tblPr>
        <w:tblStyle w:val="TableGrid"/>
        <w:tblW w:w="10204" w:type="dxa"/>
        <w:tblInd w:w="-108" w:type="dxa"/>
        <w:tblCellMar>
          <w:top w:w="72" w:type="dxa"/>
          <w:left w:w="108" w:type="dxa"/>
          <w:right w:w="71" w:type="dxa"/>
        </w:tblCellMar>
        <w:tblLook w:val="04A0"/>
      </w:tblPr>
      <w:tblGrid>
        <w:gridCol w:w="4769"/>
        <w:gridCol w:w="5435"/>
      </w:tblGrid>
      <w:tr w:rsidR="007856A8">
        <w:trPr>
          <w:trHeight w:val="5483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7856A8">
            <w:pPr>
              <w:spacing w:after="160" w:line="259" w:lineRule="auto"/>
              <w:ind w:left="0" w:firstLine="0"/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220" w:line="259" w:lineRule="auto"/>
              <w:ind w:left="0" w:firstLine="0"/>
            </w:pPr>
            <w:r>
              <w:t xml:space="preserve"> «Это кто?» - Т.Лопухина;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«Слонёнок в зоопарке» - А.Парчинская;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«Щенок» - Ю.Разумовский;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«Кто это?», «Находчивый бобр» -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В.Степанов;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«Песенка друзей», «Бараны», «Трезор»,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«Фома» -  С.Михалков;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«Кто сказал мяу», «Кошкин дом» - </w:t>
            </w:r>
          </w:p>
          <w:p w:rsidR="007856A8" w:rsidRDefault="00534F06">
            <w:pPr>
              <w:spacing w:after="220" w:line="259" w:lineRule="auto"/>
              <w:ind w:left="0" w:firstLine="0"/>
            </w:pPr>
            <w:r>
              <w:t>Н.Носов;</w:t>
            </w:r>
          </w:p>
          <w:p w:rsidR="007856A8" w:rsidRDefault="00534F06">
            <w:pPr>
              <w:spacing w:after="0" w:line="259" w:lineRule="auto"/>
              <w:ind w:left="0" w:firstLine="0"/>
            </w:pPr>
            <w:r>
              <w:t>« Приключение котика и пёсика» - И.Чанек.</w:t>
            </w:r>
          </w:p>
        </w:tc>
      </w:tr>
      <w:tr w:rsidR="007856A8">
        <w:trPr>
          <w:trHeight w:val="95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Чтение русских народных сказок: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«Колобок, «Репка», «Козлятушки», «Теремок».</w:t>
            </w:r>
          </w:p>
        </w:tc>
      </w:tr>
      <w:tr w:rsidR="007856A8">
        <w:trPr>
          <w:trHeight w:val="2802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Чтение авторских сказок: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«Котенок, который забыл, как надо просить есть», «Козленок, который умел считать до десяти» -     А.Прейсен,  «Курочка» - Е.Чарушин , «Кто самый красивый» - Е.Карганова, «Котик и козлик» -       В.Жуковский; «Котята» - И.Токмакова.</w:t>
            </w:r>
          </w:p>
        </w:tc>
      </w:tr>
      <w:tr w:rsidR="007856A8">
        <w:trPr>
          <w:trHeight w:val="152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Слушание   и пение русских народных и колыбельных песен: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«Козочка», «Сидит белка на тележке», «Ладушки».</w:t>
            </w:r>
          </w:p>
        </w:tc>
      </w:tr>
      <w:tr w:rsidR="007856A8">
        <w:trPr>
          <w:trHeight w:val="2432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Слушание и заучивание потешек и считалок: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«Котик с пряником», «Жили у бабуси», </w:t>
            </w:r>
          </w:p>
          <w:p w:rsidR="007856A8" w:rsidRDefault="00534F06">
            <w:pPr>
              <w:spacing w:after="20" w:line="259" w:lineRule="auto"/>
              <w:ind w:left="0" w:firstLine="0"/>
            </w:pPr>
            <w:r>
              <w:t xml:space="preserve">«Скок – поскок», «Как у нашего кота», </w:t>
            </w:r>
          </w:p>
          <w:p w:rsidR="007856A8" w:rsidRDefault="00534F06">
            <w:pPr>
              <w:spacing w:after="0" w:line="259" w:lineRule="auto"/>
              <w:ind w:left="0" w:firstLine="0"/>
            </w:pPr>
            <w:r>
              <w:t>«Киска», «Коза», «Упрямые козлы», «Пошёл котик на терлок», «Ходит кот по лавочке», Котенька – коток», «Кот на печку пошёл».</w:t>
            </w:r>
          </w:p>
        </w:tc>
      </w:tr>
      <w:tr w:rsidR="007856A8">
        <w:trPr>
          <w:trHeight w:val="580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Загадывание и отгадывание загадок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«Лесные загадки» - П.Синявский.</w:t>
            </w:r>
          </w:p>
        </w:tc>
      </w:tr>
      <w:tr w:rsidR="007856A8">
        <w:trPr>
          <w:trHeight w:val="580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Проведение физкульт-минуток: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«Зайка», «Кот», «Конь», «Игра с зайкой».</w:t>
            </w:r>
          </w:p>
        </w:tc>
      </w:tr>
      <w:tr w:rsidR="007856A8">
        <w:trPr>
          <w:trHeight w:val="95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lastRenderedPageBreak/>
              <w:t>- Изобразительная деятельность: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Лепка – «Покормим кошечку», «Звериные тропинки».</w:t>
            </w:r>
          </w:p>
        </w:tc>
      </w:tr>
      <w:tr w:rsidR="007856A8">
        <w:trPr>
          <w:trHeight w:val="169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7856A8">
            <w:pPr>
              <w:spacing w:after="160" w:line="259" w:lineRule="auto"/>
              <w:ind w:left="0" w:firstLine="0"/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right="22" w:firstLine="0"/>
            </w:pPr>
            <w:r>
              <w:t>Рисование – «Щеночек», «Спрячем мышку» (рисование карандашом), «Следы» (рисование пальчиком), «Шубки для зверей» (рисование клеевой кистью).</w:t>
            </w:r>
          </w:p>
        </w:tc>
      </w:tr>
      <w:tr w:rsidR="007856A8">
        <w:trPr>
          <w:trHeight w:val="132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Художественно-продуктивная деятельность: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20" w:line="259" w:lineRule="auto"/>
              <w:ind w:left="0" w:firstLine="0"/>
              <w:jc w:val="both"/>
            </w:pPr>
            <w:r>
              <w:t xml:space="preserve">Выставка поделок: «Детишки – малышки»; </w:t>
            </w:r>
          </w:p>
          <w:p w:rsidR="007856A8" w:rsidRDefault="00534F06">
            <w:pPr>
              <w:spacing w:after="0" w:line="259" w:lineRule="auto"/>
              <w:ind w:left="0" w:firstLine="0"/>
            </w:pPr>
            <w:r>
              <w:t>Фотовыставки: «Ребята и зверята», «Домашний любимец».</w:t>
            </w:r>
          </w:p>
        </w:tc>
      </w:tr>
      <w:tr w:rsidR="007856A8">
        <w:trPr>
          <w:trHeight w:val="1321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- Совместная деятельность детей и родителей: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0" w:line="259" w:lineRule="auto"/>
              <w:ind w:left="0" w:firstLine="0"/>
            </w:pPr>
            <w:r>
              <w:rPr>
                <w:i/>
                <w:u w:val="single" w:color="000000"/>
              </w:rPr>
              <w:t>Кукольный спектакль</w:t>
            </w:r>
            <w:r>
              <w:t xml:space="preserve"> - «Репка», «Теремок», </w:t>
            </w:r>
            <w:r>
              <w:rPr>
                <w:i/>
                <w:u w:val="single" w:color="000000"/>
              </w:rPr>
              <w:t>Настольный театр</w:t>
            </w:r>
            <w:r>
              <w:t xml:space="preserve"> - «Кто сказал мяу»;</w:t>
            </w:r>
          </w:p>
        </w:tc>
      </w:tr>
      <w:tr w:rsidR="007856A8">
        <w:trPr>
          <w:trHeight w:val="1224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A8" w:rsidRDefault="00534F06">
            <w:pPr>
              <w:spacing w:after="254" w:line="259" w:lineRule="auto"/>
              <w:ind w:left="0" w:firstLine="0"/>
            </w:pPr>
            <w:r>
              <w:t xml:space="preserve">- Деятельность родителей. </w:t>
            </w:r>
          </w:p>
          <w:p w:rsidR="007856A8" w:rsidRDefault="00534F06">
            <w:pPr>
              <w:numPr>
                <w:ilvl w:val="0"/>
                <w:numId w:val="14"/>
              </w:numPr>
              <w:spacing w:after="13" w:line="259" w:lineRule="auto"/>
              <w:ind w:hanging="360"/>
            </w:pPr>
            <w:r>
              <w:t>Создание макетов:</w:t>
            </w:r>
          </w:p>
          <w:p w:rsidR="007856A8" w:rsidRDefault="00534F06">
            <w:pPr>
              <w:numPr>
                <w:ilvl w:val="0"/>
                <w:numId w:val="14"/>
              </w:numPr>
              <w:spacing w:after="0" w:line="259" w:lineRule="auto"/>
              <w:ind w:hanging="360"/>
            </w:pPr>
            <w:r>
              <w:t>Создание стенгазеты: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56A8" w:rsidRDefault="00534F06">
            <w:pPr>
              <w:spacing w:after="0" w:line="259" w:lineRule="auto"/>
              <w:ind w:left="0" w:firstLine="0"/>
            </w:pPr>
            <w:r>
              <w:t>«На деревенском дворике»</w:t>
            </w:r>
          </w:p>
          <w:p w:rsidR="007856A8" w:rsidRDefault="00534F06">
            <w:pPr>
              <w:spacing w:after="0" w:line="259" w:lineRule="auto"/>
              <w:ind w:left="0" w:firstLine="0"/>
            </w:pPr>
            <w:r>
              <w:t>«Наши меньшие друзья»</w:t>
            </w:r>
          </w:p>
        </w:tc>
      </w:tr>
    </w:tbl>
    <w:p w:rsidR="007856A8" w:rsidRDefault="00534F06">
      <w:pPr>
        <w:spacing w:after="264"/>
        <w:ind w:left="-5"/>
      </w:pPr>
      <w:r>
        <w:t xml:space="preserve">  План работы с семьей в рамках темы: «Домашние животные». Данная тема запланирована на две недели. Разработку плана работы с семьей я начала с того, что определила наиболее эффективные формы работы с семьей в рамках темы, а именно:</w:t>
      </w:r>
    </w:p>
    <w:p w:rsidR="007856A8" w:rsidRDefault="00534F06">
      <w:pPr>
        <w:numPr>
          <w:ilvl w:val="1"/>
          <w:numId w:val="5"/>
        </w:numPr>
        <w:spacing w:after="74"/>
        <w:ind w:hanging="360"/>
      </w:pPr>
      <w:r>
        <w:t>Анкетирование родителей.</w:t>
      </w:r>
    </w:p>
    <w:p w:rsidR="007856A8" w:rsidRDefault="00534F06">
      <w:pPr>
        <w:numPr>
          <w:ilvl w:val="1"/>
          <w:numId w:val="5"/>
        </w:numPr>
        <w:spacing w:after="74"/>
        <w:ind w:hanging="360"/>
      </w:pPr>
      <w:r>
        <w:t>Информационный стенд.</w:t>
      </w:r>
    </w:p>
    <w:p w:rsidR="007856A8" w:rsidRDefault="00534F06">
      <w:pPr>
        <w:numPr>
          <w:ilvl w:val="1"/>
          <w:numId w:val="5"/>
        </w:numPr>
        <w:spacing w:after="74"/>
        <w:ind w:hanging="360"/>
      </w:pPr>
      <w:r>
        <w:t>Консультация для родителей.</w:t>
      </w:r>
    </w:p>
    <w:p w:rsidR="007856A8" w:rsidRDefault="00534F06">
      <w:pPr>
        <w:numPr>
          <w:ilvl w:val="1"/>
          <w:numId w:val="5"/>
        </w:numPr>
        <w:spacing w:after="74"/>
        <w:ind w:hanging="360"/>
      </w:pPr>
      <w:r>
        <w:t>Памятка для родителей.</w:t>
      </w:r>
    </w:p>
    <w:p w:rsidR="007856A8" w:rsidRDefault="00534F06">
      <w:pPr>
        <w:numPr>
          <w:ilvl w:val="1"/>
          <w:numId w:val="5"/>
        </w:numPr>
        <w:spacing w:after="74"/>
        <w:ind w:hanging="360"/>
      </w:pPr>
      <w:r>
        <w:t>Фото-вернисаж.</w:t>
      </w:r>
    </w:p>
    <w:p w:rsidR="007856A8" w:rsidRDefault="00534F06">
      <w:pPr>
        <w:numPr>
          <w:ilvl w:val="1"/>
          <w:numId w:val="5"/>
        </w:numPr>
        <w:spacing w:after="240"/>
        <w:ind w:hanging="360"/>
      </w:pPr>
      <w:r>
        <w:t>Развлечение.</w:t>
      </w:r>
    </w:p>
    <w:p w:rsidR="007856A8" w:rsidRDefault="00534F06">
      <w:pPr>
        <w:spacing w:after="232"/>
        <w:ind w:left="-5"/>
      </w:pPr>
      <w:r>
        <w:t xml:space="preserve"> У всех форм работы есть темы, свои цели, периоды реализации.</w:t>
      </w:r>
    </w:p>
    <w:p w:rsidR="007856A8" w:rsidRDefault="00534F06">
      <w:pPr>
        <w:spacing w:after="232"/>
        <w:ind w:left="-5"/>
      </w:pPr>
      <w:r>
        <w:t xml:space="preserve"> Было проведено анкетирование родителей.</w:t>
      </w:r>
    </w:p>
    <w:p w:rsidR="007856A8" w:rsidRDefault="00534F06">
      <w:pPr>
        <w:spacing w:after="229"/>
        <w:ind w:left="-5"/>
      </w:pPr>
      <w:r>
        <w:t xml:space="preserve">   Родителям были предложены анкеты по теме: «Домашние животные в Вашей семье». Цель этой анкеты: определение отношения родителей к формированию у детей раннего возраста бережного и заботливого отношения к животным.                     </w:t>
      </w:r>
    </w:p>
    <w:p w:rsidR="007856A8" w:rsidRDefault="00534F06">
      <w:pPr>
        <w:spacing w:after="266"/>
        <w:ind w:left="-5"/>
      </w:pPr>
      <w:r>
        <w:t xml:space="preserve">   В анкете представлены следующие вопросы:</w:t>
      </w:r>
    </w:p>
    <w:p w:rsidR="007856A8" w:rsidRDefault="00534F06">
      <w:pPr>
        <w:numPr>
          <w:ilvl w:val="1"/>
          <w:numId w:val="6"/>
        </w:numPr>
        <w:spacing w:after="74"/>
        <w:ind w:hanging="360"/>
      </w:pPr>
      <w:r>
        <w:t>Если ли у Вас в семье домашнее животное?</w:t>
      </w:r>
    </w:p>
    <w:p w:rsidR="007856A8" w:rsidRDefault="00534F06">
      <w:pPr>
        <w:numPr>
          <w:ilvl w:val="1"/>
          <w:numId w:val="6"/>
        </w:numPr>
        <w:spacing w:after="74"/>
        <w:ind w:hanging="360"/>
      </w:pPr>
      <w:r>
        <w:t>Позволяете ли Вы своему ребенку общаться с ним?</w:t>
      </w:r>
    </w:p>
    <w:p w:rsidR="007856A8" w:rsidRDefault="00534F06">
      <w:pPr>
        <w:numPr>
          <w:ilvl w:val="1"/>
          <w:numId w:val="6"/>
        </w:numPr>
        <w:ind w:hanging="360"/>
      </w:pPr>
      <w:r>
        <w:lastRenderedPageBreak/>
        <w:t>С какого возраста Вы считаете возможным разрешить ребенку играть (общаться) с домашним питомцем?</w:t>
      </w:r>
    </w:p>
    <w:p w:rsidR="007856A8" w:rsidRDefault="00534F06">
      <w:pPr>
        <w:numPr>
          <w:ilvl w:val="1"/>
          <w:numId w:val="6"/>
        </w:numPr>
        <w:spacing w:after="63"/>
        <w:ind w:hanging="360"/>
      </w:pPr>
      <w:r>
        <w:t>Каких животных, по Вашему мнению, можно держать дома, если у Вас есть дети раннего возраста?</w:t>
      </w:r>
    </w:p>
    <w:p w:rsidR="007856A8" w:rsidRDefault="00534F06">
      <w:pPr>
        <w:numPr>
          <w:ilvl w:val="1"/>
          <w:numId w:val="6"/>
        </w:numPr>
        <w:spacing w:after="21"/>
        <w:ind w:hanging="360"/>
      </w:pPr>
      <w:r>
        <w:t>Общение с домашними животными, влияет на нравственное воспитание ребенка?</w:t>
      </w:r>
    </w:p>
    <w:p w:rsidR="007856A8" w:rsidRDefault="00534F06">
      <w:pPr>
        <w:numPr>
          <w:ilvl w:val="1"/>
          <w:numId w:val="6"/>
        </w:numPr>
        <w:spacing w:after="0"/>
        <w:ind w:hanging="360"/>
      </w:pPr>
      <w:r>
        <w:t>С  какого возраста Вы считаете возможным разрешить ребенку играть (общаться) с домашним питомцем?</w:t>
      </w:r>
    </w:p>
    <w:p w:rsidR="007856A8" w:rsidRDefault="00534F06">
      <w:pPr>
        <w:spacing w:after="229"/>
        <w:ind w:left="-5"/>
      </w:pPr>
      <w:r>
        <w:t xml:space="preserve">       В анкетировании участвовало 12 человек. Все ответы родителей были проанализированы.                                                                                                                    </w:t>
      </w:r>
    </w:p>
    <w:p w:rsidR="007856A8" w:rsidRDefault="00534F06">
      <w:pPr>
        <w:spacing w:after="232"/>
        <w:ind w:left="-5"/>
      </w:pPr>
      <w:r>
        <w:t xml:space="preserve">   Для примера я составила диаграмму анализа по следующим вопросам: </w:t>
      </w:r>
    </w:p>
    <w:p w:rsidR="007856A8" w:rsidRDefault="00534F06">
      <w:pPr>
        <w:spacing w:after="188"/>
        <w:ind w:left="-5"/>
      </w:pPr>
      <w:r>
        <w:t xml:space="preserve">       С какого возраста Вы считаете возможным разрешить ребенку играть (общаться) с домашним питомцем?                       </w:t>
      </w:r>
    </w:p>
    <w:p w:rsidR="007856A8" w:rsidRDefault="007856A8">
      <w:pPr>
        <w:spacing w:after="694" w:line="259" w:lineRule="auto"/>
        <w:ind w:left="0" w:firstLine="0"/>
      </w:pPr>
    </w:p>
    <w:p w:rsidR="007856A8" w:rsidRDefault="00534F06">
      <w:pPr>
        <w:numPr>
          <w:ilvl w:val="0"/>
          <w:numId w:val="5"/>
        </w:numPr>
        <w:spacing w:after="188"/>
        <w:ind w:hanging="233"/>
      </w:pPr>
      <w:r>
        <w:t xml:space="preserve">58% родителей (7 человек) – за то, чтобы разрешить ребенку общаться с домашним питомцем   </w:t>
      </w:r>
    </w:p>
    <w:p w:rsidR="007856A8" w:rsidRDefault="00534F06">
      <w:pPr>
        <w:spacing w:after="184"/>
        <w:ind w:left="-5"/>
      </w:pPr>
      <w:r>
        <w:t xml:space="preserve">              с 1 года;</w:t>
      </w:r>
    </w:p>
    <w:p w:rsidR="007856A8" w:rsidRDefault="00534F06">
      <w:pPr>
        <w:numPr>
          <w:ilvl w:val="0"/>
          <w:numId w:val="5"/>
        </w:numPr>
        <w:spacing w:after="188"/>
        <w:ind w:hanging="233"/>
      </w:pPr>
      <w:r>
        <w:t>42% родителей (5 человек) – за то, чтобы разрешить общаться (играть) с рождения.</w:t>
      </w:r>
    </w:p>
    <w:p w:rsidR="007856A8" w:rsidRDefault="00534F06">
      <w:pPr>
        <w:spacing w:after="188"/>
        <w:ind w:left="-5"/>
      </w:pPr>
      <w:r>
        <w:t xml:space="preserve">           Ещё вопрос: Каких животных, по Вашему мнению, можно держать дома, если у Вас дети раннего возраста?</w:t>
      </w:r>
    </w:p>
    <w:p w:rsidR="007856A8" w:rsidRDefault="00534F06">
      <w:pPr>
        <w:numPr>
          <w:ilvl w:val="0"/>
          <w:numId w:val="5"/>
        </w:numPr>
        <w:spacing w:after="188"/>
        <w:ind w:hanging="233"/>
      </w:pPr>
      <w:r>
        <w:t xml:space="preserve">100% родителей (12 человек), считают, что можно держать дома, если есть маленькие дети </w:t>
      </w:r>
    </w:p>
    <w:p w:rsidR="007856A8" w:rsidRDefault="00534F06">
      <w:pPr>
        <w:spacing w:after="184"/>
        <w:ind w:left="-5"/>
      </w:pPr>
      <w:r>
        <w:t xml:space="preserve">              кота (кошку);</w:t>
      </w:r>
    </w:p>
    <w:p w:rsidR="007856A8" w:rsidRDefault="00534F06">
      <w:pPr>
        <w:numPr>
          <w:ilvl w:val="0"/>
          <w:numId w:val="5"/>
        </w:numPr>
        <w:spacing w:after="184"/>
        <w:ind w:hanging="233"/>
      </w:pPr>
      <w:r>
        <w:t>33% родителей (4 человека) – рыбок;</w:t>
      </w:r>
    </w:p>
    <w:p w:rsidR="007856A8" w:rsidRDefault="00534F06">
      <w:pPr>
        <w:numPr>
          <w:ilvl w:val="0"/>
          <w:numId w:val="5"/>
        </w:numPr>
        <w:spacing w:after="184"/>
        <w:ind w:hanging="233"/>
      </w:pPr>
      <w:r>
        <w:t>17% родителей (2 человека) – отдали своё предпочтение собаке;</w:t>
      </w:r>
    </w:p>
    <w:p w:rsidR="007856A8" w:rsidRDefault="00534F06">
      <w:pPr>
        <w:numPr>
          <w:ilvl w:val="0"/>
          <w:numId w:val="5"/>
        </w:numPr>
        <w:spacing w:after="184"/>
        <w:ind w:hanging="233"/>
      </w:pPr>
      <w:r>
        <w:t>17% родителей (2 человека) – попугая;</w:t>
      </w:r>
    </w:p>
    <w:p w:rsidR="007856A8" w:rsidRDefault="00534F06">
      <w:pPr>
        <w:numPr>
          <w:ilvl w:val="0"/>
          <w:numId w:val="5"/>
        </w:numPr>
        <w:spacing w:after="232"/>
        <w:ind w:hanging="233"/>
      </w:pPr>
      <w:r>
        <w:t>8% родителей (1 человек), считают, что можно держать хомяка;</w:t>
      </w:r>
    </w:p>
    <w:p w:rsidR="007856A8" w:rsidRDefault="007856A8">
      <w:pPr>
        <w:spacing w:after="790" w:line="259" w:lineRule="auto"/>
        <w:ind w:left="0" w:firstLine="0"/>
      </w:pPr>
    </w:p>
    <w:p w:rsidR="007856A8" w:rsidRDefault="00534F06">
      <w:pPr>
        <w:spacing w:after="272"/>
        <w:ind w:left="-5"/>
      </w:pPr>
      <w:r>
        <w:t xml:space="preserve">    Также я подготовила консультацию для родителей по теме: «Дети и домашние животные». Цель: формировать представления родителей о влиянии домашних животных на развитие ребенка.</w:t>
      </w:r>
    </w:p>
    <w:p w:rsidR="007856A8" w:rsidRDefault="00534F06">
      <w:pPr>
        <w:spacing w:after="252" w:line="259" w:lineRule="auto"/>
        <w:ind w:left="400" w:firstLine="0"/>
        <w:jc w:val="center"/>
      </w:pPr>
      <w:r>
        <w:rPr>
          <w:b/>
          <w:color w:val="C00000"/>
        </w:rPr>
        <w:lastRenderedPageBreak/>
        <w:t>«Дети и домашние животные»</w:t>
      </w:r>
    </w:p>
    <w:p w:rsidR="007856A8" w:rsidRDefault="00534F06">
      <w:pPr>
        <w:pStyle w:val="1"/>
        <w:ind w:left="395"/>
      </w:pPr>
      <w:r>
        <w:t>Интеллектуальное развитие</w:t>
      </w:r>
    </w:p>
    <w:p w:rsidR="007856A8" w:rsidRDefault="00534F06">
      <w:pPr>
        <w:numPr>
          <w:ilvl w:val="0"/>
          <w:numId w:val="7"/>
        </w:numPr>
        <w:spacing w:after="75" w:line="238" w:lineRule="auto"/>
        <w:ind w:right="-15" w:firstLine="390"/>
        <w:jc w:val="both"/>
      </w:pPr>
      <w:r>
        <w:t>Животные являются источником первых знаний о природе. Ребенок видит животное - он к нему тянется, распознает названия, отмечает различия, познает его поведение.</w:t>
      </w:r>
    </w:p>
    <w:p w:rsidR="007856A8" w:rsidRDefault="00534F06">
      <w:pPr>
        <w:numPr>
          <w:ilvl w:val="0"/>
          <w:numId w:val="7"/>
        </w:numPr>
        <w:spacing w:after="75" w:line="238" w:lineRule="auto"/>
        <w:ind w:right="-15" w:firstLine="390"/>
        <w:jc w:val="both"/>
      </w:pPr>
      <w:r>
        <w:t>Животные являются источником развития сенсорики. Ни одна обучающая игрушка не может сравниться с природой. Ребенок непосредственно через органы чувств воспринимает объект: форму, величину, цвет, запах, пространственное расположение, движения, мягкость, фактуру шерсти и т.д.</w:t>
      </w:r>
    </w:p>
    <w:p w:rsidR="007856A8" w:rsidRDefault="00534F06">
      <w:pPr>
        <w:numPr>
          <w:ilvl w:val="0"/>
          <w:numId w:val="7"/>
        </w:numPr>
        <w:spacing w:after="0" w:line="238" w:lineRule="auto"/>
        <w:ind w:right="-15" w:firstLine="390"/>
        <w:jc w:val="both"/>
      </w:pPr>
      <w:r>
        <w:t>Животные являются источником развития логического мышления. На основе представлений о животных, дети учатся видеть связи и зависимости: киса мяукает у миски - голодная, хорек высоко подпрыгивает, гулит - хочет поиграть, затаился - охотится.</w:t>
      </w:r>
    </w:p>
    <w:p w:rsidR="007856A8" w:rsidRDefault="00534F06">
      <w:pPr>
        <w:numPr>
          <w:ilvl w:val="0"/>
          <w:numId w:val="7"/>
        </w:numPr>
        <w:spacing w:after="322" w:line="238" w:lineRule="auto"/>
        <w:ind w:right="-15" w:firstLine="390"/>
        <w:jc w:val="both"/>
      </w:pPr>
      <w:r>
        <w:t>Животные источник для различных видов деятельности - наблюдение, игра, труд, творчество и т.д. В результате формируется любознательность, наблюдательность, развивается фантазия.</w:t>
      </w:r>
    </w:p>
    <w:p w:rsidR="007856A8" w:rsidRDefault="00534F06">
      <w:pPr>
        <w:pStyle w:val="1"/>
        <w:spacing w:after="0"/>
        <w:ind w:left="395"/>
      </w:pPr>
      <w:r>
        <w:t>Животные - источник нравственного воспитания</w:t>
      </w:r>
    </w:p>
    <w:p w:rsidR="007856A8" w:rsidRDefault="00534F06">
      <w:pPr>
        <w:numPr>
          <w:ilvl w:val="0"/>
          <w:numId w:val="8"/>
        </w:numPr>
        <w:spacing w:after="75" w:line="238" w:lineRule="auto"/>
        <w:ind w:right="-15" w:firstLine="390"/>
        <w:jc w:val="both"/>
      </w:pPr>
      <w:r>
        <w:t>Источник первых переживаний и радости. Ребенок испытывает положительные эмоции в общении с животным. В современном обществе этого как раз больше всего и не хватает - положительных переживаний.</w:t>
      </w:r>
    </w:p>
    <w:p w:rsidR="007856A8" w:rsidRDefault="00534F06">
      <w:pPr>
        <w:numPr>
          <w:ilvl w:val="0"/>
          <w:numId w:val="8"/>
        </w:numPr>
        <w:spacing w:after="63"/>
        <w:ind w:right="-15" w:firstLine="390"/>
        <w:jc w:val="both"/>
      </w:pPr>
      <w:r>
        <w:t>В процессе общения у ребенка развиваются чувства прекрасного. Они учатся видеть естественную красоту.</w:t>
      </w:r>
    </w:p>
    <w:p w:rsidR="007856A8" w:rsidRDefault="00534F06">
      <w:pPr>
        <w:numPr>
          <w:ilvl w:val="0"/>
          <w:numId w:val="8"/>
        </w:numPr>
        <w:spacing w:after="280" w:line="238" w:lineRule="auto"/>
        <w:ind w:right="-15" w:firstLine="390"/>
        <w:jc w:val="both"/>
      </w:pPr>
      <w:r>
        <w:t>В процессе деятельности ребенок учится проявлять бережное (пассивное) и заботливое (активное) отношение к животному миру в цельм. Таким образом у ребенка формируется основы экологической культуры, которая является составной частью духовной культуры.</w:t>
      </w:r>
    </w:p>
    <w:p w:rsidR="007856A8" w:rsidRDefault="00534F06">
      <w:pPr>
        <w:pStyle w:val="1"/>
        <w:ind w:left="395"/>
      </w:pPr>
      <w:r>
        <w:t>Животные - источник эстетического воспитания и развития</w:t>
      </w:r>
    </w:p>
    <w:p w:rsidR="007856A8" w:rsidRDefault="00534F06">
      <w:pPr>
        <w:spacing w:after="280" w:line="238" w:lineRule="auto"/>
        <w:ind w:left="-15" w:right="-15" w:firstLine="390"/>
        <w:jc w:val="both"/>
      </w:pPr>
      <w:r>
        <w:t>* Натуральная и естественная красота побуждает детей к творчеству. Дети любят стремятся отражать свои переживания с животным в детских стихах, рассказах собственного сочинения и конечно же в изодеятельности.</w:t>
      </w:r>
    </w:p>
    <w:p w:rsidR="007856A8" w:rsidRDefault="00534F06">
      <w:pPr>
        <w:pStyle w:val="1"/>
        <w:ind w:left="395"/>
      </w:pPr>
      <w:r>
        <w:t>Источник трудового воспитания</w:t>
      </w:r>
    </w:p>
    <w:p w:rsidR="007856A8" w:rsidRDefault="00534F06">
      <w:pPr>
        <w:spacing w:after="280" w:line="238" w:lineRule="auto"/>
        <w:ind w:left="-15" w:right="-15" w:firstLine="390"/>
        <w:jc w:val="both"/>
      </w:pPr>
      <w:r>
        <w:t>В процессе наблюдения, ребенок знакомится с несложными трудовыми операциями. Под руководством взрослых у него формируются элементарные навыки по уходу за животными. Приобретаются дополнительные сведенья об условиях жизни в природе и в домашних условиях.</w:t>
      </w:r>
    </w:p>
    <w:p w:rsidR="007856A8" w:rsidRDefault="00534F06">
      <w:pPr>
        <w:pStyle w:val="1"/>
        <w:ind w:left="395"/>
      </w:pPr>
      <w:r>
        <w:t>Источник физического развития</w:t>
      </w:r>
    </w:p>
    <w:p w:rsidR="007856A8" w:rsidRDefault="00534F06">
      <w:pPr>
        <w:spacing w:after="0" w:line="238" w:lineRule="auto"/>
        <w:ind w:left="-15" w:right="-15" w:firstLine="390"/>
        <w:jc w:val="both"/>
      </w:pPr>
      <w:r>
        <w:t>Животные источник укрепления здоровья, психического развития: в процессе прогулок с собакой, хорьком, кроликом и т.д, в процессе труда дети также совершенствуются физически.</w:t>
      </w:r>
    </w:p>
    <w:p w:rsidR="007856A8" w:rsidRDefault="00534F06">
      <w:pPr>
        <w:spacing w:after="229"/>
        <w:ind w:left="-5"/>
      </w:pPr>
      <w:r>
        <w:t xml:space="preserve">       Выпустила памятку для родителей: «Чем опасны домашние животные для детей». </w:t>
      </w:r>
    </w:p>
    <w:p w:rsidR="007856A8" w:rsidRDefault="00534F06">
      <w:pPr>
        <w:ind w:left="-5"/>
      </w:pPr>
      <w:r>
        <w:lastRenderedPageBreak/>
        <w:t xml:space="preserve">Цель: способствовать формированию безопасного поведения ребенка с домашними животными. </w:t>
      </w:r>
    </w:p>
    <w:p w:rsidR="007856A8" w:rsidRDefault="00534F06">
      <w:pPr>
        <w:spacing w:after="287" w:line="265" w:lineRule="auto"/>
        <w:jc w:val="center"/>
      </w:pPr>
      <w:r>
        <w:rPr>
          <w:b/>
          <w:color w:val="FF6600"/>
        </w:rPr>
        <w:t>Памятка для родителей</w:t>
      </w:r>
    </w:p>
    <w:p w:rsidR="007856A8" w:rsidRDefault="00534F06">
      <w:pPr>
        <w:spacing w:after="541" w:line="265" w:lineRule="auto"/>
        <w:ind w:right="70"/>
        <w:jc w:val="center"/>
      </w:pPr>
      <w:r>
        <w:rPr>
          <w:b/>
          <w:color w:val="FF6600"/>
        </w:rPr>
        <w:t xml:space="preserve">Чем опасны домашние животные для детей </w:t>
      </w:r>
    </w:p>
    <w:p w:rsidR="007856A8" w:rsidRDefault="00534F06">
      <w:pPr>
        <w:spacing w:after="0" w:line="259" w:lineRule="auto"/>
        <w:ind w:left="-5" w:right="185"/>
        <w:jc w:val="right"/>
      </w:pPr>
      <w:r>
        <w:rPr>
          <w:noProof/>
        </w:rPr>
        <w:drawing>
          <wp:inline distT="0" distB="0" distL="0" distR="0">
            <wp:extent cx="2057400" cy="1371600"/>
            <wp:effectExtent l="0" t="0" r="0" b="0"/>
            <wp:docPr id="3678" name="Picture 3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" name="Picture 36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Даже взрослые люди умиляются, глядя на котенка или </w:t>
      </w:r>
    </w:p>
    <w:p w:rsidR="007856A8" w:rsidRDefault="00534F06">
      <w:pPr>
        <w:spacing w:after="0"/>
        <w:ind w:left="-5"/>
      </w:pPr>
      <w:r>
        <w:t>щеночка. Его хочется взять на руки, погладить, чмокнуть в розовый носик. Что же ждать от детей? Для ребенка домашнее животное является не просто предметом обожания и партнером по игре. Котенок, щенок или морская свинка становится для ребенка другом. Он находится с ним в тесном постоянном контакте, берет его с собой в кровать, кормит из своей ложки (пока родители не видят). Не заостряя внимание на возможной аллергии или укуса животным, поговорим о невидимой опасности.</w:t>
      </w:r>
    </w:p>
    <w:p w:rsidR="007856A8" w:rsidRDefault="00534F06">
      <w:pPr>
        <w:spacing w:after="813"/>
        <w:ind w:left="-5"/>
      </w:pPr>
      <w:r>
        <w:t xml:space="preserve">Даже если питомец живет в доме и никуда не выходит, это не гарантирует, что он является разносчиком паразитарных заболеваний. Приходя с улицы, вы можетепринести на подошве обуви кусочки земли, по которой ходили зараженные животные. </w:t>
      </w:r>
    </w:p>
    <w:p w:rsidR="007856A8" w:rsidRDefault="00534F06">
      <w:pPr>
        <w:spacing w:after="0" w:line="259" w:lineRule="auto"/>
        <w:ind w:left="-5" w:right="694"/>
        <w:jc w:val="right"/>
      </w:pPr>
      <w:r>
        <w:rPr>
          <w:noProof/>
        </w:rPr>
        <w:drawing>
          <wp:inline distT="0" distB="0" distL="0" distR="0">
            <wp:extent cx="2057400" cy="1371600"/>
            <wp:effectExtent l="0" t="0" r="0" b="0"/>
            <wp:docPr id="3680" name="Picture 3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" name="Picture 36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Токсокароз</w:t>
      </w:r>
      <w:r>
        <w:t xml:space="preserve"> – заболевание, которым малыш может </w:t>
      </w:r>
    </w:p>
    <w:p w:rsidR="007856A8" w:rsidRDefault="00534F06">
      <w:pPr>
        <w:spacing w:after="0"/>
        <w:ind w:left="-5"/>
      </w:pPr>
      <w:r>
        <w:t xml:space="preserve">заразиться от собаки. Паразиты могут попасть в организм ребенка, если после игры с щенком, он не помыл руки и сел за стол. Личинки проникают через стенки кишечника, распространяются по кровеносной системе, а уже оттуда переносятся в легкие, печень и даже в глаза. Заболевание может протекать бессимптомно, давая лишь легкое недомогание. Токсокароз требует консультации врача паразитолога и назначения анти паразитарных аппаратов. </w:t>
      </w:r>
    </w:p>
    <w:p w:rsidR="007856A8" w:rsidRDefault="00534F06">
      <w:pPr>
        <w:spacing w:after="0" w:line="259" w:lineRule="auto"/>
        <w:ind w:left="-5" w:right="368"/>
        <w:jc w:val="right"/>
      </w:pPr>
      <w:r>
        <w:rPr>
          <w:noProof/>
        </w:rPr>
        <w:lastRenderedPageBreak/>
        <w:drawing>
          <wp:inline distT="0" distB="0" distL="0" distR="0">
            <wp:extent cx="2000250" cy="1333500"/>
            <wp:effectExtent l="0" t="0" r="0" b="0"/>
            <wp:docPr id="3682" name="Picture 3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" name="Picture 36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Токсоплазмоз</w:t>
      </w:r>
      <w:r>
        <w:t xml:space="preserve"> – заболевание, которым ребенок может </w:t>
      </w:r>
    </w:p>
    <w:p w:rsidR="007856A8" w:rsidRDefault="00534F06">
      <w:pPr>
        <w:spacing w:after="242"/>
        <w:ind w:left="-5"/>
      </w:pPr>
      <w:r>
        <w:t>заразиться от кошки. Яйца паразитов попадают в кишечник, там вырастают, превращаясь в личинки. Проникают в лимфатическую систему и распространяются по всему организму. Разрушают внутренние органы и системы. В 80-90% случаев,</w:t>
      </w:r>
      <w:hyperlink r:id="rId10"/>
      <w:hyperlink r:id="rId11">
        <w:r>
          <w:rPr>
            <w:color w:val="DE0505"/>
            <w:u w:val="single" w:color="DE0505"/>
          </w:rPr>
          <w:t>токсоплазмоз</w:t>
        </w:r>
      </w:hyperlink>
      <w:r>
        <w:t xml:space="preserve"> не дает явных симптомов. Но, самую большую опасность это заболевание несет беременным женщинам.</w:t>
      </w:r>
    </w:p>
    <w:p w:rsidR="007856A8" w:rsidRDefault="00534F06">
      <w:pPr>
        <w:spacing w:after="12"/>
        <w:ind w:left="-5"/>
      </w:pPr>
      <w:r>
        <w:rPr>
          <w:noProof/>
        </w:rPr>
        <w:drawing>
          <wp:inline distT="0" distB="0" distL="0" distR="0">
            <wp:extent cx="2005965" cy="1337310"/>
            <wp:effectExtent l="0" t="0" r="0" b="0"/>
            <wp:docPr id="4188" name="Picture 4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" name="Picture 41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Орнитоз</w:t>
      </w:r>
      <w:r>
        <w:t xml:space="preserve"> – заболевание, которым ребенок может </w:t>
      </w:r>
    </w:p>
    <w:p w:rsidR="007856A8" w:rsidRDefault="00534F06">
      <w:pPr>
        <w:spacing w:after="0"/>
        <w:ind w:left="-5"/>
      </w:pPr>
      <w:r>
        <w:t>заразиться от птиц (попугаев, канареек, голубей). Более 140 видов птиц являются переносчиками возбудителя этой болезни – хламидии пситачи. Причем, сами птицы орнитозом не болеют. Птички выделяют хламидии с носовым секретом и фекалиями. Заражение происходит, когда ребенок кормит попугая изо рта в рот. Если клетка долго не убиралась, птичка, помахав крыльями, разносит пыль с частицами зараженных фекалий по комнате. Ребенок может вдохнуть эту пыль, возбудитель попадет в дыхательные пути и вызовет особый вид пневмонии.</w:t>
      </w:r>
    </w:p>
    <w:p w:rsidR="007856A8" w:rsidRDefault="007856A8">
      <w:pPr>
        <w:spacing w:after="294" w:line="259" w:lineRule="auto"/>
        <w:ind w:left="0" w:firstLine="0"/>
      </w:pPr>
    </w:p>
    <w:p w:rsidR="007856A8" w:rsidRDefault="00534F06">
      <w:pPr>
        <w:spacing w:after="294" w:line="259" w:lineRule="auto"/>
        <w:ind w:left="0" w:firstLine="0"/>
      </w:pPr>
      <w:r>
        <w:rPr>
          <w:b/>
          <w:color w:val="008000"/>
        </w:rPr>
        <w:t>Как защитить ребенка от паразитов, передаваемых домашними животными?</w:t>
      </w:r>
    </w:p>
    <w:p w:rsidR="007856A8" w:rsidRDefault="00534F06">
      <w:pPr>
        <w:numPr>
          <w:ilvl w:val="0"/>
          <w:numId w:val="9"/>
        </w:numPr>
        <w:ind w:hanging="163"/>
      </w:pPr>
      <w:r>
        <w:t>Никогда не кормите животных сырым мясом.</w:t>
      </w:r>
    </w:p>
    <w:p w:rsidR="007856A8" w:rsidRDefault="00534F06">
      <w:pPr>
        <w:numPr>
          <w:ilvl w:val="0"/>
          <w:numId w:val="9"/>
        </w:numPr>
        <w:ind w:hanging="163"/>
      </w:pPr>
      <w:r>
        <w:t>Постарайтесь всю обувь, по приходу домой, убирать в обувной шкаф.</w:t>
      </w:r>
    </w:p>
    <w:p w:rsidR="007856A8" w:rsidRDefault="00534F06">
      <w:pPr>
        <w:numPr>
          <w:ilvl w:val="0"/>
          <w:numId w:val="9"/>
        </w:numPr>
        <w:ind w:hanging="163"/>
      </w:pPr>
      <w:r>
        <w:t>Раз в год обследуйте животное в ветеринарной клинике.</w:t>
      </w:r>
    </w:p>
    <w:p w:rsidR="007856A8" w:rsidRDefault="00534F06">
      <w:pPr>
        <w:numPr>
          <w:ilvl w:val="0"/>
          <w:numId w:val="9"/>
        </w:numPr>
        <w:ind w:hanging="163"/>
      </w:pPr>
      <w:r>
        <w:t>Следите за тем, чтобы ребенок мыл руки перед едой. А еще лучше, приучить малыша мыть руки с мылом после каждого контакта с животным.</w:t>
      </w:r>
    </w:p>
    <w:p w:rsidR="007856A8" w:rsidRDefault="00534F06">
      <w:pPr>
        <w:numPr>
          <w:ilvl w:val="0"/>
          <w:numId w:val="9"/>
        </w:numPr>
        <w:ind w:hanging="163"/>
      </w:pPr>
      <w:r>
        <w:t>Следите за чистотой птичьей клетки.</w:t>
      </w:r>
    </w:p>
    <w:p w:rsidR="007856A8" w:rsidRDefault="00534F06">
      <w:pPr>
        <w:numPr>
          <w:ilvl w:val="0"/>
          <w:numId w:val="9"/>
        </w:numPr>
        <w:spacing w:after="12"/>
        <w:ind w:hanging="163"/>
      </w:pPr>
      <w:r>
        <w:t>Убирая клетку или кошачий лоток, надевайте медицинскую маску на лицо.</w:t>
      </w:r>
    </w:p>
    <w:p w:rsidR="007856A8" w:rsidRDefault="007856A8">
      <w:pPr>
        <w:spacing w:after="790" w:line="259" w:lineRule="auto"/>
        <w:ind w:left="0" w:firstLine="0"/>
      </w:pPr>
    </w:p>
    <w:p w:rsidR="007856A8" w:rsidRDefault="00534F06">
      <w:pPr>
        <w:spacing w:after="229"/>
        <w:ind w:left="-5"/>
      </w:pPr>
      <w:r>
        <w:lastRenderedPageBreak/>
        <w:t xml:space="preserve">     Ещё оформила информационный стенд. Тема: «Игровое пространство». Цель: рекомендовать родителям литературный материал, игры по данной теме. На стенде размещены стихи, пальчиковые игры для детей по теме.</w:t>
      </w:r>
    </w:p>
    <w:p w:rsidR="007856A8" w:rsidRDefault="00534F06">
      <w:pPr>
        <w:ind w:left="-5"/>
      </w:pPr>
      <w:r>
        <w:t xml:space="preserve">    В конце второй недели я попросила родителей принести фотографии своих домашних животных (с детьми или без), и устроила фото-вернисаж в группе по теме: «Домашний любимец». Цель: воспитывать у детей положительный эмоциональный отклик.  </w:t>
      </w:r>
    </w:p>
    <w:p w:rsidR="007856A8" w:rsidRDefault="00534F06">
      <w:pPr>
        <w:spacing w:after="233"/>
        <w:ind w:left="-5"/>
      </w:pPr>
      <w:r>
        <w:t xml:space="preserve">    Итоговым мероприятием по данной теме стало развлечение «В гости к бабушке Арине».                Цель: воспитывать гуманное отношение к животным.        </w:t>
      </w:r>
    </w:p>
    <w:p w:rsidR="007856A8" w:rsidRDefault="00534F06">
      <w:pPr>
        <w:spacing w:after="221" w:line="259" w:lineRule="auto"/>
        <w:ind w:left="-5"/>
      </w:pPr>
      <w:r>
        <w:rPr>
          <w:b/>
        </w:rPr>
        <w:t xml:space="preserve">4 этап – заключительный:  </w:t>
      </w:r>
    </w:p>
    <w:p w:rsidR="007856A8" w:rsidRDefault="00534F06">
      <w:pPr>
        <w:spacing w:after="12"/>
        <w:ind w:left="-5"/>
      </w:pPr>
      <w:r>
        <w:t>обобщение результатов работы, их анализ, составление рекомендаций.</w:t>
      </w:r>
    </w:p>
    <w:p w:rsidR="007856A8" w:rsidRDefault="00534F06">
      <w:pPr>
        <w:spacing w:after="12"/>
        <w:ind w:left="-5"/>
      </w:pPr>
      <w:r>
        <w:t xml:space="preserve">   Оформление фотовыставки «Домашний любимец».</w:t>
      </w:r>
    </w:p>
    <w:p w:rsidR="007856A8" w:rsidRDefault="00534F06">
      <w:pPr>
        <w:ind w:left="-5"/>
      </w:pPr>
      <w:r>
        <w:t xml:space="preserve">Развлечение для детей и родителей: «В гости к бабушке Арине». </w:t>
      </w:r>
    </w:p>
    <w:p w:rsidR="007856A8" w:rsidRDefault="00534F06">
      <w:pPr>
        <w:spacing w:after="0" w:line="259" w:lineRule="auto"/>
        <w:ind w:left="-5"/>
      </w:pPr>
      <w:r>
        <w:rPr>
          <w:b/>
        </w:rPr>
        <w:t xml:space="preserve">    Взаимодействие с музыкальным руководителем: </w:t>
      </w:r>
    </w:p>
    <w:p w:rsidR="007856A8" w:rsidRDefault="00534F06">
      <w:pPr>
        <w:ind w:left="-5"/>
      </w:pPr>
      <w:r>
        <w:t>имитация звуков, издаваемых животными; разучивание потешек; пение песен о домашних животных.</w:t>
      </w:r>
    </w:p>
    <w:p w:rsidR="007856A8" w:rsidRDefault="00534F06">
      <w:pPr>
        <w:spacing w:after="0" w:line="259" w:lineRule="auto"/>
        <w:ind w:left="-5"/>
      </w:pPr>
      <w:r>
        <w:rPr>
          <w:b/>
        </w:rPr>
        <w:t xml:space="preserve">    Продукт деятельности:</w:t>
      </w:r>
    </w:p>
    <w:p w:rsidR="007856A8" w:rsidRDefault="00534F06">
      <w:pPr>
        <w:spacing w:after="358"/>
        <w:ind w:left="-5"/>
      </w:pPr>
      <w:r>
        <w:t xml:space="preserve">наглядные пособия, альбомы, рисунки, создание макетов, стенгазета, презентация, картотеки стихов, загадок. Развлечение для детей и родителей: «В гости к бабушке Арине». </w:t>
      </w:r>
    </w:p>
    <w:p w:rsidR="007856A8" w:rsidRDefault="007856A8">
      <w:pPr>
        <w:spacing w:after="616" w:line="259" w:lineRule="auto"/>
        <w:ind w:left="0" w:firstLine="0"/>
      </w:pPr>
    </w:p>
    <w:p w:rsidR="007856A8" w:rsidRDefault="00534F06">
      <w:pPr>
        <w:spacing w:after="5" w:line="259" w:lineRule="auto"/>
        <w:ind w:left="-5"/>
      </w:pPr>
      <w:r>
        <w:rPr>
          <w:b/>
        </w:rPr>
        <w:t xml:space="preserve">  Предполагаемый результат:</w:t>
      </w:r>
    </w:p>
    <w:p w:rsidR="007856A8" w:rsidRDefault="00534F06">
      <w:pPr>
        <w:numPr>
          <w:ilvl w:val="0"/>
          <w:numId w:val="10"/>
        </w:numPr>
        <w:spacing w:after="21"/>
        <w:ind w:hanging="360"/>
      </w:pPr>
      <w:r>
        <w:t>Дети должны знать названия домашних животных, что за домашними животными ухаживает человек (кормит, поит, лечит, моет, охраняет, пасет), чем питаются домашние животные, какую пользу приносят людям;</w:t>
      </w:r>
    </w:p>
    <w:p w:rsidR="007856A8" w:rsidRDefault="00534F06">
      <w:pPr>
        <w:numPr>
          <w:ilvl w:val="0"/>
          <w:numId w:val="10"/>
        </w:numPr>
        <w:spacing w:after="25"/>
        <w:ind w:hanging="360"/>
      </w:pPr>
      <w:r>
        <w:t>дети научатся ухаживать за домашними животными;</w:t>
      </w:r>
    </w:p>
    <w:p w:rsidR="007856A8" w:rsidRDefault="00534F06">
      <w:pPr>
        <w:numPr>
          <w:ilvl w:val="0"/>
          <w:numId w:val="10"/>
        </w:numPr>
        <w:spacing w:after="21"/>
        <w:ind w:hanging="360"/>
      </w:pPr>
      <w:r>
        <w:t>дети должны уметь использовать в речи названия домашних животных, частей их тела, действий, отгадывать загадки, сравнивать;</w:t>
      </w:r>
    </w:p>
    <w:p w:rsidR="007856A8" w:rsidRDefault="00534F06">
      <w:pPr>
        <w:numPr>
          <w:ilvl w:val="0"/>
          <w:numId w:val="10"/>
        </w:numPr>
        <w:spacing w:after="20"/>
        <w:ind w:hanging="360"/>
      </w:pPr>
      <w:r>
        <w:t>дети должны знать, как говорят домашние животные, и уметь различать их по голосу;</w:t>
      </w:r>
    </w:p>
    <w:p w:rsidR="007856A8" w:rsidRDefault="00534F06">
      <w:pPr>
        <w:numPr>
          <w:ilvl w:val="0"/>
          <w:numId w:val="10"/>
        </w:numPr>
        <w:ind w:hanging="360"/>
      </w:pPr>
      <w:r>
        <w:t>привитие детям любви и бережного отношения к животным.</w:t>
      </w:r>
    </w:p>
    <w:p w:rsidR="007856A8" w:rsidRDefault="00534F06">
      <w:pPr>
        <w:spacing w:after="221" w:line="259" w:lineRule="auto"/>
        <w:ind w:left="-5"/>
      </w:pPr>
      <w:r>
        <w:rPr>
          <w:b/>
        </w:rPr>
        <w:t>Развлечение: «В гости к бабушке Арине»</w:t>
      </w:r>
    </w:p>
    <w:p w:rsidR="007856A8" w:rsidRDefault="00534F06">
      <w:pPr>
        <w:ind w:left="-5"/>
      </w:pPr>
      <w:r>
        <w:t xml:space="preserve">Цель:  - закрепить и обобщить первоначальные знания о домашних животных. </w:t>
      </w:r>
    </w:p>
    <w:p w:rsidR="007856A8" w:rsidRDefault="00534F06">
      <w:pPr>
        <w:ind w:left="-5"/>
      </w:pPr>
      <w:r>
        <w:t xml:space="preserve"> Задачи: </w:t>
      </w:r>
    </w:p>
    <w:p w:rsidR="007856A8" w:rsidRDefault="00534F06">
      <w:pPr>
        <w:numPr>
          <w:ilvl w:val="0"/>
          <w:numId w:val="11"/>
        </w:numPr>
        <w:ind w:hanging="163"/>
      </w:pPr>
      <w:r>
        <w:lastRenderedPageBreak/>
        <w:t>уточнить представления о домашних животных (живут дома, за ними ухаживают, они приносят пользу людям;</w:t>
      </w:r>
    </w:p>
    <w:p w:rsidR="007856A8" w:rsidRDefault="00534F06">
      <w:pPr>
        <w:numPr>
          <w:ilvl w:val="0"/>
          <w:numId w:val="11"/>
        </w:numPr>
        <w:ind w:hanging="163"/>
      </w:pPr>
      <w:r>
        <w:t>закрепить названия домашних животных: кошка, собака, корова, щенята;</w:t>
      </w:r>
    </w:p>
    <w:p w:rsidR="007856A8" w:rsidRDefault="00534F06">
      <w:pPr>
        <w:numPr>
          <w:ilvl w:val="0"/>
          <w:numId w:val="11"/>
        </w:numPr>
        <w:ind w:hanging="163"/>
      </w:pPr>
      <w:r>
        <w:t>продолжать развивать умение отвечать на вопросы: «кто? », «что делает? » фразами из 2-3 слов;</w:t>
      </w:r>
    </w:p>
    <w:p w:rsidR="007856A8" w:rsidRDefault="00534F06">
      <w:pPr>
        <w:numPr>
          <w:ilvl w:val="0"/>
          <w:numId w:val="11"/>
        </w:numPr>
        <w:ind w:hanging="163"/>
      </w:pPr>
      <w:r>
        <w:t>создать радостное настроение, умение выполнять движения под текст;</w:t>
      </w:r>
    </w:p>
    <w:p w:rsidR="007856A8" w:rsidRDefault="00534F06">
      <w:pPr>
        <w:numPr>
          <w:ilvl w:val="0"/>
          <w:numId w:val="11"/>
        </w:numPr>
        <w:ind w:hanging="163"/>
      </w:pPr>
      <w:r>
        <w:t xml:space="preserve">воспитывать бережное отношение к животным. </w:t>
      </w:r>
    </w:p>
    <w:p w:rsidR="007856A8" w:rsidRDefault="00534F06">
      <w:pPr>
        <w:ind w:left="-5"/>
      </w:pPr>
      <w:r>
        <w:t xml:space="preserve"> Словарная работа: кошка, собака, корова, лает, дает молоко, ловит мышей</w:t>
      </w:r>
    </w:p>
    <w:p w:rsidR="007856A8" w:rsidRDefault="00534F06">
      <w:pPr>
        <w:ind w:left="-5"/>
      </w:pPr>
      <w:r>
        <w:t xml:space="preserve"> Материал: игрушки: кошка, собака, корова, щенята. </w:t>
      </w:r>
    </w:p>
    <w:p w:rsidR="007856A8" w:rsidRDefault="00534F06">
      <w:pPr>
        <w:ind w:left="-5"/>
      </w:pPr>
      <w:r>
        <w:t xml:space="preserve"> настольная игра: платок, фартук для бабушки, подарки для детей. </w:t>
      </w:r>
    </w:p>
    <w:p w:rsidR="007856A8" w:rsidRDefault="00534F06">
      <w:pPr>
        <w:ind w:left="-5"/>
      </w:pPr>
      <w:r>
        <w:t xml:space="preserve">Предварительная работа: рассматривание иллюстраций о домашних животных, дидактическая игры: «Чей малыш? », «Найди детеныша», «Найди маму», пение песенок, подвижные игры. </w:t>
      </w:r>
    </w:p>
    <w:p w:rsidR="007856A8" w:rsidRDefault="00534F06">
      <w:pPr>
        <w:ind w:left="-5"/>
      </w:pPr>
      <w:r>
        <w:t xml:space="preserve"> Ход развлечения: </w:t>
      </w:r>
    </w:p>
    <w:p w:rsidR="007856A8" w:rsidRDefault="00534F06">
      <w:pPr>
        <w:ind w:left="-5"/>
      </w:pPr>
      <w:r>
        <w:t xml:space="preserve"> Воспитатель: (показывает красочное письмо) Ребята, по дороге в детский сад я встретила почтальона. К нам пришло письмо, из деревни, от бабушки! Давайте, прочитаем его! </w:t>
      </w:r>
    </w:p>
    <w:p w:rsidR="007856A8" w:rsidRDefault="00534F06">
      <w:pPr>
        <w:ind w:left="-5"/>
      </w:pPr>
      <w:r>
        <w:t xml:space="preserve"> «Дорогие ребята! Я приглашаю Вас к себе в гости, в деревню. У меня дома живет много домашних животных. Приезжайте ко мне, я вас жду! »</w:t>
      </w:r>
    </w:p>
    <w:p w:rsidR="007856A8" w:rsidRDefault="00534F06">
      <w:pPr>
        <w:ind w:left="-5"/>
      </w:pPr>
      <w:r>
        <w:t xml:space="preserve"> – Ну, что? Поедем к бабушке в деревню? (Ответы детей).</w:t>
      </w:r>
    </w:p>
    <w:p w:rsidR="007856A8" w:rsidRDefault="00534F06">
      <w:pPr>
        <w:numPr>
          <w:ilvl w:val="0"/>
          <w:numId w:val="12"/>
        </w:numPr>
        <w:ind w:hanging="163"/>
      </w:pPr>
      <w:r>
        <w:t>На чем же можно поехать к бабушке? (Ответы детей).</w:t>
      </w:r>
    </w:p>
    <w:p w:rsidR="007856A8" w:rsidRDefault="00534F06">
      <w:pPr>
        <w:numPr>
          <w:ilvl w:val="0"/>
          <w:numId w:val="12"/>
        </w:numPr>
        <w:ind w:hanging="163"/>
      </w:pPr>
      <w:r>
        <w:t>Правильно, можно поехать и на машине и на автобусе! А мы с вами поедем на поезде! Наш поезд поведет (имя ребенка).</w:t>
      </w:r>
    </w:p>
    <w:p w:rsidR="007856A8" w:rsidRDefault="00534F06">
      <w:pPr>
        <w:ind w:left="-5"/>
      </w:pPr>
      <w:r>
        <w:t xml:space="preserve"> (Дети становятся друг за другом, под музыку идут по залу, воспитатель в это время перевоплощается в бабушку, надев фартук, накинув на плечи платок.) </w:t>
      </w:r>
    </w:p>
    <w:p w:rsidR="007856A8" w:rsidRDefault="00534F06">
      <w:pPr>
        <w:ind w:left="-5"/>
      </w:pPr>
      <w:r>
        <w:t xml:space="preserve"> Бабушка: Здравствуйте, ребятки! (Дети здороваются с бабушкой).</w:t>
      </w:r>
    </w:p>
    <w:p w:rsidR="007856A8" w:rsidRDefault="00534F06">
      <w:pPr>
        <w:ind w:left="-5"/>
      </w:pPr>
      <w:r>
        <w:t xml:space="preserve"> Я так рада, что Вы получили моё письмо и приехали ко мне в гости (звучит запись голосов домашних животных). У меня живёт много разных животных. Я хочу вас с ними познакомить. </w:t>
      </w:r>
    </w:p>
    <w:p w:rsidR="007856A8" w:rsidRDefault="00534F06">
      <w:pPr>
        <w:ind w:left="-5"/>
      </w:pPr>
      <w:r>
        <w:lastRenderedPageBreak/>
        <w:t xml:space="preserve"> – Подойдите, ребятки, ко мне. Посмотрите, кто это? (Ответы детей). Это моя кошка Мурка. Как зовут кошку? Она живет дома, спит на диванчике, очень любит мышей ловить. </w:t>
      </w:r>
    </w:p>
    <w:p w:rsidR="007856A8" w:rsidRDefault="00534F06">
      <w:pPr>
        <w:numPr>
          <w:ilvl w:val="0"/>
          <w:numId w:val="13"/>
        </w:numPr>
        <w:ind w:hanging="163"/>
      </w:pPr>
      <w:r>
        <w:t xml:space="preserve">Кошка Мурка хочет поиграть с вами. </w:t>
      </w:r>
    </w:p>
    <w:p w:rsidR="007856A8" w:rsidRDefault="00534F06">
      <w:pPr>
        <w:ind w:left="-5"/>
      </w:pPr>
      <w:r>
        <w:t xml:space="preserve"> Игра «Серые мышки».</w:t>
      </w:r>
    </w:p>
    <w:p w:rsidR="007856A8" w:rsidRDefault="00534F06">
      <w:pPr>
        <w:ind w:left="-5"/>
      </w:pPr>
      <w:r>
        <w:t xml:space="preserve"> Она очень любит догонять мышек. Сейчас мы с вами поиграем с кошкой. Вы ребята, будете мышками. (Кошка спит, а мышки идут на носочках) .</w:t>
      </w:r>
    </w:p>
    <w:p w:rsidR="007856A8" w:rsidRDefault="00534F06">
      <w:pPr>
        <w:ind w:left="-5"/>
      </w:pPr>
      <w:r>
        <w:t xml:space="preserve"> -Мышки шли, шли, шли. В гости к кошечке пришли. </w:t>
      </w:r>
    </w:p>
    <w:p w:rsidR="007856A8" w:rsidRDefault="00534F06">
      <w:pPr>
        <w:ind w:left="-5"/>
      </w:pPr>
      <w:r>
        <w:t xml:space="preserve"> Кошка, кошка, хватит спать. Мы пришли к тебе играть. </w:t>
      </w:r>
    </w:p>
    <w:p w:rsidR="007856A8" w:rsidRDefault="00534F06">
      <w:pPr>
        <w:ind w:left="-5"/>
      </w:pPr>
      <w:r>
        <w:t xml:space="preserve"> Кошка, кошечка, вставай! Серых мышек догоняй! (повторить 2-3 раза).</w:t>
      </w:r>
    </w:p>
    <w:p w:rsidR="007856A8" w:rsidRDefault="00534F06">
      <w:pPr>
        <w:numPr>
          <w:ilvl w:val="0"/>
          <w:numId w:val="13"/>
        </w:numPr>
        <w:ind w:hanging="163"/>
      </w:pPr>
      <w:r>
        <w:t>Молодцы, ребята! Как вы быстро бегаете, кошка моя вас не поймала, она очень устала и хочет отдохнуть. Скажем кошке «до свидания! » (дети прощаются с кошкой).</w:t>
      </w:r>
    </w:p>
    <w:p w:rsidR="007856A8" w:rsidRDefault="00534F06">
      <w:pPr>
        <w:ind w:left="-5"/>
      </w:pPr>
      <w:r>
        <w:t xml:space="preserve">     Ребята, посмотрите, кто это лает? (Ответы детей). Это моя собачка Жучка. Как зовут собачку? Она живет во дворе, охраняет дом. Где живет собачка? Что делает она во дворе? Как лает собака? (индивидуальные и хоровые повторения). Моя собачка очень любит слушать песенки. Ребята, а про собачку вы песню знаете? (Дети исполняют песню «Собачка»). «К нам пришла собачка. Умная собачка. С детками играет, очень громко лает: «Гав! Гав! Гав! ». У моей собачки потерялись детки. Как зовут деток у собачки? (Ответы детей). Давайте мы поможем собачке найти щенят. (Дети находят щенят и приносят к собачке). Как собачка Жучка обрадовалась своим щенятам. Большое вам спасибо, ребята! Пусть они пойдут погуляют. Скажем собачке «до свидания! » (дети прощаются с собакой).</w:t>
      </w:r>
    </w:p>
    <w:p w:rsidR="007856A8" w:rsidRDefault="00534F06">
      <w:pPr>
        <w:numPr>
          <w:ilvl w:val="0"/>
          <w:numId w:val="13"/>
        </w:numPr>
        <w:ind w:hanging="163"/>
      </w:pPr>
      <w:r>
        <w:t>Посмотрите, кто это? (Воспитатель показывает игрушку-корову, дети называют, звукоподражают).</w:t>
      </w:r>
    </w:p>
    <w:p w:rsidR="007856A8" w:rsidRDefault="00534F06">
      <w:pPr>
        <w:numPr>
          <w:ilvl w:val="0"/>
          <w:numId w:val="13"/>
        </w:numPr>
        <w:ind w:hanging="163"/>
      </w:pPr>
      <w:r>
        <w:t>Вот она моя корова. Она дает вкусное молоко. Что дает корова? А вы ребятки песню про корову знаете? (Дети исполняют песню «Корова»).</w:t>
      </w:r>
    </w:p>
    <w:p w:rsidR="007856A8" w:rsidRDefault="00534F06">
      <w:pPr>
        <w:numPr>
          <w:ilvl w:val="0"/>
          <w:numId w:val="13"/>
        </w:numPr>
        <w:ind w:hanging="163"/>
      </w:pPr>
      <w:r>
        <w:t>Подошла корова к дому своему. Замычала громко «Му-у», «Му-у»</w:t>
      </w:r>
    </w:p>
    <w:p w:rsidR="007856A8" w:rsidRDefault="00534F06">
      <w:pPr>
        <w:ind w:left="-5"/>
      </w:pPr>
      <w:r>
        <w:t xml:space="preserve"> Я свою Белянку, встречу, обниму, а она мне весело: «Му-у», «Му-у»</w:t>
      </w:r>
    </w:p>
    <w:p w:rsidR="007856A8" w:rsidRDefault="00534F06">
      <w:pPr>
        <w:numPr>
          <w:ilvl w:val="0"/>
          <w:numId w:val="13"/>
        </w:numPr>
        <w:ind w:hanging="163"/>
      </w:pPr>
      <w:r>
        <w:t xml:space="preserve">Молодцы, ребята! Корове моей очень ваша песня понравилась. Она проголодалась и тоже хочет есть. Как вы думаете, что корова любит поесть? (Ответы детей). </w:t>
      </w:r>
    </w:p>
    <w:p w:rsidR="007856A8" w:rsidRDefault="00534F06">
      <w:pPr>
        <w:ind w:left="-5"/>
      </w:pPr>
      <w:r>
        <w:t xml:space="preserve"> Скажем корове «до свидания! » (дети прощаются с коровой).</w:t>
      </w:r>
    </w:p>
    <w:p w:rsidR="007856A8" w:rsidRDefault="00534F06">
      <w:pPr>
        <w:ind w:left="-5"/>
      </w:pPr>
      <w:r>
        <w:lastRenderedPageBreak/>
        <w:t xml:space="preserve"> -Ребята, сегодня я вас познакомила с моими друзьями: кошкой, собакой и коровой. Давайте вспомним, как они умеют кричать? Как кричит кошка? (собачка, корова).</w:t>
      </w:r>
    </w:p>
    <w:p w:rsidR="007856A8" w:rsidRDefault="00534F06">
      <w:pPr>
        <w:numPr>
          <w:ilvl w:val="0"/>
          <w:numId w:val="13"/>
        </w:numPr>
        <w:ind w:hanging="163"/>
      </w:pPr>
      <w:r>
        <w:t xml:space="preserve">Молодцы, ребята! Мы сегодня с вами поиграли, повеселились, познакомились с моими друзьями: кошечкой, собачкой, коровой. Мы с ними живем дружно и заботимся друг о друге. Кошечка ловит мышей, собачка дом охраняет, а корова дает молоко. Животные, которые живут у меня, называют домашними, потому что я кормлю их, очень люблю и ухаживаю за ними. Вы знаете всех моих домашних животных. Ребята, спасибо, что приехали ко мне, вы еще приезжайте, я вас всегда буду ждать! (Бабушка угощает детей конфетами и провожает до поезда). </w:t>
      </w:r>
    </w:p>
    <w:p w:rsidR="007856A8" w:rsidRDefault="00534F06">
      <w:pPr>
        <w:ind w:left="-5"/>
      </w:pPr>
      <w:r>
        <w:t xml:space="preserve"> (Дети становятся друг за другом, под музыку идут по залу, воспитатель в это время перевоплощается в воспитательницу).</w:t>
      </w:r>
    </w:p>
    <w:p w:rsidR="007856A8" w:rsidRDefault="00534F06">
      <w:pPr>
        <w:spacing w:after="0"/>
        <w:ind w:left="-5"/>
      </w:pPr>
      <w:r>
        <w:t xml:space="preserve"> Воспитатель: Ребята, где вы побывали? На чем вы приехали? Вам понравилось в деревне? Какие животные живут у бабушки? Что делает кошка? (Мяукает, ловит мышей). Что делает собака? (Лает, охраняет дом). Что делает корова? (Мычит, дает молоко). Какую пользу они приносят бабушке? Вам понравилось в деревне? </w:t>
      </w:r>
    </w:p>
    <w:p w:rsidR="007856A8" w:rsidRDefault="00534F06">
      <w:pPr>
        <w:spacing w:after="254"/>
        <w:ind w:left="-5"/>
      </w:pPr>
      <w:r>
        <w:t>(Ответы детей).</w:t>
      </w:r>
    </w:p>
    <w:sectPr w:rsidR="007856A8" w:rsidSect="00DE5A4D">
      <w:headerReference w:type="even" r:id="rId13"/>
      <w:headerReference w:type="default" r:id="rId14"/>
      <w:headerReference w:type="first" r:id="rId15"/>
      <w:pgSz w:w="11906" w:h="16838"/>
      <w:pgMar w:top="1174" w:right="851" w:bottom="365" w:left="851" w:header="75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361" w:rsidRDefault="005D0361">
      <w:pPr>
        <w:spacing w:after="0" w:line="240" w:lineRule="auto"/>
      </w:pPr>
      <w:r>
        <w:separator/>
      </w:r>
    </w:p>
  </w:endnote>
  <w:endnote w:type="continuationSeparator" w:id="1">
    <w:p w:rsidR="005D0361" w:rsidRDefault="005D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361" w:rsidRDefault="005D0361">
      <w:pPr>
        <w:spacing w:after="0" w:line="240" w:lineRule="auto"/>
      </w:pPr>
      <w:r>
        <w:separator/>
      </w:r>
    </w:p>
  </w:footnote>
  <w:footnote w:type="continuationSeparator" w:id="1">
    <w:p w:rsidR="005D0361" w:rsidRDefault="005D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A8" w:rsidRDefault="00534F06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2E3CED"/>
        <w:sz w:val="20"/>
      </w:rPr>
      <w:t>https://vk.com/yavosp</w:t>
    </w:r>
  </w:p>
  <w:p w:rsidR="007856A8" w:rsidRDefault="00534F06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A8" w:rsidRDefault="007856A8">
    <w:pPr>
      <w:spacing w:after="0" w:line="259" w:lineRule="auto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A8" w:rsidRDefault="00534F06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2E3CED"/>
        <w:sz w:val="20"/>
      </w:rPr>
      <w:t>https://vk.com/yavosp</w:t>
    </w:r>
  </w:p>
  <w:p w:rsidR="007856A8" w:rsidRDefault="00534F06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6943"/>
    <w:multiLevelType w:val="hybridMultilevel"/>
    <w:tmpl w:val="EFFC2B04"/>
    <w:lvl w:ilvl="0" w:tplc="7F7C191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26C6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E6B8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9422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6024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92CE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AA2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49D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CA46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6E4B16"/>
    <w:multiLevelType w:val="hybridMultilevel"/>
    <w:tmpl w:val="C450DA16"/>
    <w:lvl w:ilvl="0" w:tplc="223A9708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58701A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BA1FE0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03EF2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B270B2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C31B0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CA71A4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EC9194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1012E4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7E0183"/>
    <w:multiLevelType w:val="hybridMultilevel"/>
    <w:tmpl w:val="6C825712"/>
    <w:lvl w:ilvl="0" w:tplc="E8C6A97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041E7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E0A8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08350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A8897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28C8C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4A52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68D46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2FBE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537E56"/>
    <w:multiLevelType w:val="hybridMultilevel"/>
    <w:tmpl w:val="F5FED9E2"/>
    <w:lvl w:ilvl="0" w:tplc="510CA42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30594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02FF8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429304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920C86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42AD5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52613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F2A12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3083DE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9E33F4"/>
    <w:multiLevelType w:val="hybridMultilevel"/>
    <w:tmpl w:val="9D681084"/>
    <w:lvl w:ilvl="0" w:tplc="ED6CDEF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E61B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7468B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387E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03AB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CC44F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7E31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BACA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E8E1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5A147E"/>
    <w:multiLevelType w:val="hybridMultilevel"/>
    <w:tmpl w:val="A8AECF6E"/>
    <w:lvl w:ilvl="0" w:tplc="37C60424">
      <w:start w:val="1"/>
      <w:numFmt w:val="bullet"/>
      <w:lvlText w:val=""/>
      <w:lvlJc w:val="left"/>
      <w:pPr>
        <w:ind w:left="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602062">
      <w:start w:val="1"/>
      <w:numFmt w:val="bullet"/>
      <w:lvlText w:val="o"/>
      <w:lvlJc w:val="left"/>
      <w:pPr>
        <w:ind w:left="1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02A7EA">
      <w:start w:val="1"/>
      <w:numFmt w:val="bullet"/>
      <w:lvlText w:val="▪"/>
      <w:lvlJc w:val="left"/>
      <w:pPr>
        <w:ind w:left="2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E80BE0">
      <w:start w:val="1"/>
      <w:numFmt w:val="bullet"/>
      <w:lvlText w:val="•"/>
      <w:lvlJc w:val="left"/>
      <w:pPr>
        <w:ind w:left="2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1E74F8">
      <w:start w:val="1"/>
      <w:numFmt w:val="bullet"/>
      <w:lvlText w:val="o"/>
      <w:lvlJc w:val="left"/>
      <w:pPr>
        <w:ind w:left="3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845D2">
      <w:start w:val="1"/>
      <w:numFmt w:val="bullet"/>
      <w:lvlText w:val="▪"/>
      <w:lvlJc w:val="left"/>
      <w:pPr>
        <w:ind w:left="4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E4436">
      <w:start w:val="1"/>
      <w:numFmt w:val="bullet"/>
      <w:lvlText w:val="•"/>
      <w:lvlJc w:val="left"/>
      <w:pPr>
        <w:ind w:left="5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B84830">
      <w:start w:val="1"/>
      <w:numFmt w:val="bullet"/>
      <w:lvlText w:val="o"/>
      <w:lvlJc w:val="left"/>
      <w:pPr>
        <w:ind w:left="5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DC8324">
      <w:start w:val="1"/>
      <w:numFmt w:val="bullet"/>
      <w:lvlText w:val="▪"/>
      <w:lvlJc w:val="left"/>
      <w:pPr>
        <w:ind w:left="6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0D4338"/>
    <w:multiLevelType w:val="hybridMultilevel"/>
    <w:tmpl w:val="FC9C8C7E"/>
    <w:lvl w:ilvl="0" w:tplc="364460F0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48D01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CDA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C4EC7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27A3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EC71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1C61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5652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D0173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DD566B"/>
    <w:multiLevelType w:val="hybridMultilevel"/>
    <w:tmpl w:val="03A4F4E8"/>
    <w:lvl w:ilvl="0" w:tplc="15AE036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D4E21E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CCE8E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8836C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8C49C2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06214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E80376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C3CB2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30C07A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D17657"/>
    <w:multiLevelType w:val="hybridMultilevel"/>
    <w:tmpl w:val="56126322"/>
    <w:lvl w:ilvl="0" w:tplc="6CD6EB0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16FA0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AAD7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34EF90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A09EA0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ED64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2B168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B849A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E4F42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426AE1"/>
    <w:multiLevelType w:val="hybridMultilevel"/>
    <w:tmpl w:val="09345566"/>
    <w:lvl w:ilvl="0" w:tplc="B34C19E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084C3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B00D2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3C282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6006B4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D42464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348F7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E4214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A937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05339E"/>
    <w:multiLevelType w:val="hybridMultilevel"/>
    <w:tmpl w:val="FD6A8DD0"/>
    <w:lvl w:ilvl="0" w:tplc="039487A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4AE89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64151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36952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DE969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AC592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A0D21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884FF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8A0E4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A372B43"/>
    <w:multiLevelType w:val="hybridMultilevel"/>
    <w:tmpl w:val="EDAC949C"/>
    <w:lvl w:ilvl="0" w:tplc="C464DB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06843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7E64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E27D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0E9F1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E879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8EE3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661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B6B76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1853AA"/>
    <w:multiLevelType w:val="hybridMultilevel"/>
    <w:tmpl w:val="CB0AFD8E"/>
    <w:lvl w:ilvl="0" w:tplc="EB8C17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E0B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0CC0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F651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453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6E4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12C2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5021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7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AD4094"/>
    <w:multiLevelType w:val="hybridMultilevel"/>
    <w:tmpl w:val="65A61F22"/>
    <w:lvl w:ilvl="0" w:tplc="A75E6DA6">
      <w:start w:val="1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CC0D6A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04EAE0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6ACC22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44A808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507B66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26842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03BB0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A2C4BA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1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56A8"/>
    <w:rsid w:val="00534F06"/>
    <w:rsid w:val="00560E7E"/>
    <w:rsid w:val="005D0361"/>
    <w:rsid w:val="006E36B9"/>
    <w:rsid w:val="007856A8"/>
    <w:rsid w:val="00B862C9"/>
    <w:rsid w:val="00D02AEB"/>
    <w:rsid w:val="00DE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4D"/>
    <w:pPr>
      <w:spacing w:after="310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DE5A4D"/>
    <w:pPr>
      <w:keepNext/>
      <w:keepLines/>
      <w:spacing w:after="47"/>
      <w:ind w:left="410" w:hanging="10"/>
      <w:outlineLvl w:val="0"/>
    </w:pPr>
    <w:rPr>
      <w:rFonts w:ascii="Times New Roman" w:eastAsia="Times New Roman" w:hAnsi="Times New Roman" w:cs="Times New Roman"/>
      <w:b/>
      <w:color w:val="0093D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5A4D"/>
    <w:rPr>
      <w:rFonts w:ascii="Times New Roman" w:eastAsia="Times New Roman" w:hAnsi="Times New Roman" w:cs="Times New Roman"/>
      <w:b/>
      <w:color w:val="0093DD"/>
      <w:sz w:val="28"/>
    </w:rPr>
  </w:style>
  <w:style w:type="table" w:customStyle="1" w:styleId="TableGrid">
    <w:name w:val="TableGrid"/>
    <w:rsid w:val="00DE5A4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0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02AE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kusherstvo.policlinica.ru/tox6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akusherstvo.policlinica.ru/tox6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3261</Words>
  <Characters>18594</Characters>
  <Application>Microsoft Office Word</Application>
  <DocSecurity>0</DocSecurity>
  <Lines>154</Lines>
  <Paragraphs>43</Paragraphs>
  <ScaleCrop>false</ScaleCrop>
  <Company/>
  <LinksUpToDate>false</LinksUpToDate>
  <CharactersWithSpaces>21812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кушицкая</dc:creator>
  <cp:keywords/>
  <cp:lastModifiedBy>Юлия</cp:lastModifiedBy>
  <cp:revision>6</cp:revision>
  <dcterms:created xsi:type="dcterms:W3CDTF">2024-02-18T08:44:00Z</dcterms:created>
  <dcterms:modified xsi:type="dcterms:W3CDTF">2024-09-23T12:41:00Z</dcterms:modified>
</cp:coreProperties>
</file>