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B355B" w14:textId="77777777" w:rsidR="00BD4EBF" w:rsidRDefault="002E25E7" w:rsidP="00A14BB2">
      <w:pPr>
        <w:spacing w:after="491" w:line="259" w:lineRule="auto"/>
        <w:ind w:left="0" w:firstLine="0"/>
      </w:pPr>
      <w:r>
        <w:rPr>
          <w:b/>
          <w:sz w:val="40"/>
        </w:rPr>
        <w:t>Проект «В гостях у сказки»</w:t>
      </w:r>
    </w:p>
    <w:p w14:paraId="1449CCED" w14:textId="14C6D794" w:rsidR="00BD4EBF" w:rsidRDefault="002E25E7">
      <w:pPr>
        <w:ind w:left="-5"/>
      </w:pPr>
      <w:r>
        <w:rPr>
          <w:b/>
        </w:rPr>
        <w:t>Продолжительность проекта:</w:t>
      </w:r>
      <w:r>
        <w:t xml:space="preserve"> Краткосрочный. (27 января по 31 января 202</w:t>
      </w:r>
      <w:r w:rsidR="00F00C0A">
        <w:t>4</w:t>
      </w:r>
      <w:r>
        <w:t>г.).</w:t>
      </w:r>
    </w:p>
    <w:p w14:paraId="6E4769F9" w14:textId="77777777" w:rsidR="00BD4EBF" w:rsidRDefault="002E25E7">
      <w:pPr>
        <w:spacing w:after="15"/>
        <w:ind w:left="-5"/>
        <w:jc w:val="left"/>
      </w:pPr>
      <w:r>
        <w:rPr>
          <w:b/>
        </w:rPr>
        <w:t>Тип проекта:</w:t>
      </w:r>
      <w:r>
        <w:t xml:space="preserve"> Игровой.</w:t>
      </w:r>
    </w:p>
    <w:p w14:paraId="44B97968" w14:textId="77777777" w:rsidR="00BD4EBF" w:rsidRDefault="002E25E7">
      <w:pPr>
        <w:ind w:left="-5"/>
      </w:pPr>
      <w:r>
        <w:rPr>
          <w:b/>
        </w:rPr>
        <w:t>Участники проекта:</w:t>
      </w:r>
      <w:r>
        <w:t xml:space="preserve"> дети: возраст 1,5-3 года, воспитатели, родители.</w:t>
      </w:r>
    </w:p>
    <w:p w14:paraId="1A735FAD" w14:textId="77777777" w:rsidR="00BD4EBF" w:rsidRDefault="002E25E7">
      <w:pPr>
        <w:ind w:left="-5"/>
      </w:pPr>
      <w:r>
        <w:rPr>
          <w:b/>
        </w:rPr>
        <w:t>Цель:</w:t>
      </w:r>
      <w:r>
        <w:t xml:space="preserve"> Создать</w:t>
      </w:r>
      <w:r>
        <w:t xml:space="preserve"> условия для развития познавательных способностей и развития речи детей в процессе реализации проекта.</w:t>
      </w:r>
    </w:p>
    <w:p w14:paraId="572A41F8" w14:textId="77777777" w:rsidR="00BD4EBF" w:rsidRDefault="002E25E7">
      <w:pPr>
        <w:ind w:left="-5"/>
      </w:pPr>
      <w:r>
        <w:rPr>
          <w:b/>
        </w:rPr>
        <w:t xml:space="preserve">Проблема: </w:t>
      </w:r>
      <w:r>
        <w:t xml:space="preserve">Поскольку многие дети плохо говорят, в проекте я </w:t>
      </w:r>
      <w:proofErr w:type="spellStart"/>
      <w:r>
        <w:t>постаралюсь</w:t>
      </w:r>
      <w:proofErr w:type="spellEnd"/>
      <w:r>
        <w:t xml:space="preserve"> при помощи сказочных героев активизировать речь, расширить знания детей об окружаю</w:t>
      </w:r>
      <w:r>
        <w:t>щем мире. Проект представляет собой ежедневную смену сказки в течение недели. За неделю мы погостили в таких сказках как: «Курочка Ряба», «Репка», «Теремок», «</w:t>
      </w:r>
      <w:proofErr w:type="spellStart"/>
      <w:r>
        <w:t>Заюшкина</w:t>
      </w:r>
      <w:proofErr w:type="spellEnd"/>
      <w:r>
        <w:t xml:space="preserve"> избушка», «Колобок».</w:t>
      </w:r>
    </w:p>
    <w:p w14:paraId="0B31A3EF" w14:textId="77777777" w:rsidR="00BD4EBF" w:rsidRDefault="002E25E7">
      <w:pPr>
        <w:ind w:left="-5"/>
      </w:pPr>
      <w:r>
        <w:rPr>
          <w:b/>
        </w:rPr>
        <w:t xml:space="preserve">Актуальность проекта: </w:t>
      </w:r>
      <w:r>
        <w:t>Сказка - прекрасное творение искусства. В мир</w:t>
      </w:r>
      <w:r>
        <w:t xml:space="preserve"> сказок ребенок вступает в самом раннем возрасте, как только начинает говорить. Сказка есть в каждом доме и пользуется огромной любовью у детей. Из сказок дети черпают множество познаний. Благодаря сказкам у детей вырабатывается способность сопереживать, с</w:t>
      </w:r>
      <w:r>
        <w:t>острадать и радоваться за 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</w:t>
      </w:r>
    </w:p>
    <w:p w14:paraId="0A6ABD54" w14:textId="77777777" w:rsidR="00BD4EBF" w:rsidRDefault="002E25E7">
      <w:pPr>
        <w:spacing w:after="15"/>
        <w:ind w:left="-5"/>
        <w:jc w:val="left"/>
      </w:pPr>
      <w:r>
        <w:rPr>
          <w:b/>
        </w:rPr>
        <w:t>Задачи для детей:</w:t>
      </w:r>
      <w:r>
        <w:t xml:space="preserve"> </w:t>
      </w:r>
    </w:p>
    <w:p w14:paraId="3BEDE727" w14:textId="77777777" w:rsidR="00BD4EBF" w:rsidRDefault="002E25E7">
      <w:pPr>
        <w:numPr>
          <w:ilvl w:val="0"/>
          <w:numId w:val="1"/>
        </w:numPr>
        <w:ind w:hanging="360"/>
      </w:pPr>
      <w:r>
        <w:t>Создать необхо</w:t>
      </w:r>
      <w:r>
        <w:t>димые условия для знакомства детей с русскими народными сказками.</w:t>
      </w:r>
    </w:p>
    <w:p w14:paraId="30C9A061" w14:textId="77777777" w:rsidR="00BD4EBF" w:rsidRDefault="002E25E7">
      <w:pPr>
        <w:numPr>
          <w:ilvl w:val="0"/>
          <w:numId w:val="1"/>
        </w:numPr>
        <w:ind w:hanging="360"/>
      </w:pPr>
      <w:r>
        <w:t>Содействовать созданию эмоционально - положительного климата в группе.</w:t>
      </w:r>
    </w:p>
    <w:p w14:paraId="421A8194" w14:textId="77777777" w:rsidR="00BD4EBF" w:rsidRDefault="002E25E7">
      <w:pPr>
        <w:numPr>
          <w:ilvl w:val="0"/>
          <w:numId w:val="1"/>
        </w:numPr>
        <w:ind w:hanging="360"/>
      </w:pPr>
      <w:r>
        <w:t>Привлекать детей к посильному участию в играх, развлечениях, подражая взрослым.</w:t>
      </w:r>
    </w:p>
    <w:p w14:paraId="0DE9EA87" w14:textId="77777777" w:rsidR="00BD4EBF" w:rsidRDefault="002E25E7">
      <w:pPr>
        <w:numPr>
          <w:ilvl w:val="0"/>
          <w:numId w:val="1"/>
        </w:numPr>
        <w:ind w:hanging="360"/>
      </w:pPr>
      <w:r>
        <w:t>Формировать интерес детей к сказкам.</w:t>
      </w:r>
    </w:p>
    <w:p w14:paraId="61D6F5C3" w14:textId="77777777" w:rsidR="00BD4EBF" w:rsidRDefault="002E25E7">
      <w:pPr>
        <w:numPr>
          <w:ilvl w:val="0"/>
          <w:numId w:val="1"/>
        </w:numPr>
        <w:ind w:hanging="360"/>
      </w:pPr>
      <w:r>
        <w:t>Во</w:t>
      </w:r>
      <w:r>
        <w:t>спитывать у детей отзывчивость, доброжелательность.</w:t>
      </w:r>
    </w:p>
    <w:p w14:paraId="0E9F26F0" w14:textId="77777777" w:rsidR="00BD4EBF" w:rsidRDefault="002E25E7">
      <w:pPr>
        <w:spacing w:after="15"/>
        <w:ind w:left="-5"/>
        <w:jc w:val="left"/>
      </w:pPr>
      <w:r>
        <w:rPr>
          <w:b/>
        </w:rPr>
        <w:t>Задачи проекта для педагога:</w:t>
      </w:r>
    </w:p>
    <w:p w14:paraId="0AA58AA6" w14:textId="77777777" w:rsidR="00BD4EBF" w:rsidRDefault="002E25E7">
      <w:pPr>
        <w:numPr>
          <w:ilvl w:val="0"/>
          <w:numId w:val="2"/>
        </w:numPr>
        <w:ind w:hanging="163"/>
      </w:pPr>
      <w:r>
        <w:t>Разнообразить развивающую среду предметные картинки и наглядно - демонстрационный материал.</w:t>
      </w:r>
    </w:p>
    <w:p w14:paraId="0BC4C465" w14:textId="77777777" w:rsidR="00BD4EBF" w:rsidRDefault="002E25E7">
      <w:pPr>
        <w:numPr>
          <w:ilvl w:val="0"/>
          <w:numId w:val="2"/>
        </w:numPr>
        <w:spacing w:after="3" w:line="244" w:lineRule="auto"/>
        <w:ind w:hanging="163"/>
      </w:pPr>
      <w:r>
        <w:t>Подготовить консультации для родителей. - Изготовление фотовыставки «В гостях у ска</w:t>
      </w:r>
      <w:r>
        <w:t xml:space="preserve">зки» </w:t>
      </w:r>
      <w:r>
        <w:rPr>
          <w:b/>
        </w:rPr>
        <w:t>Задачи проекта для родителей:</w:t>
      </w:r>
    </w:p>
    <w:p w14:paraId="16AF121D" w14:textId="77777777" w:rsidR="00BD4EBF" w:rsidRDefault="002E25E7">
      <w:pPr>
        <w:numPr>
          <w:ilvl w:val="0"/>
          <w:numId w:val="2"/>
        </w:numPr>
        <w:ind w:hanging="163"/>
      </w:pPr>
      <w:r>
        <w:t xml:space="preserve">Создать условия для участия родителей в образовательном процессе ДОУ. - Дать родителям знания о влиянии сказок на речь ребенка через </w:t>
      </w:r>
      <w:proofErr w:type="spellStart"/>
      <w:r>
        <w:t>папкипередвижки</w:t>
      </w:r>
      <w:proofErr w:type="spellEnd"/>
      <w:r>
        <w:t>.</w:t>
      </w:r>
    </w:p>
    <w:p w14:paraId="55569795" w14:textId="77777777" w:rsidR="00BD4EBF" w:rsidRDefault="002E25E7">
      <w:pPr>
        <w:spacing w:after="15"/>
        <w:ind w:left="-5"/>
        <w:jc w:val="left"/>
      </w:pPr>
      <w:r>
        <w:rPr>
          <w:b/>
        </w:rPr>
        <w:t>Продукты проекта:</w:t>
      </w:r>
    </w:p>
    <w:p w14:paraId="7602200B" w14:textId="77777777" w:rsidR="00BD4EBF" w:rsidRDefault="002E25E7">
      <w:pPr>
        <w:numPr>
          <w:ilvl w:val="0"/>
          <w:numId w:val="2"/>
        </w:numPr>
        <w:ind w:hanging="163"/>
      </w:pPr>
      <w:r>
        <w:t>Пополнение книжного уголка сказками по возрасту детей</w:t>
      </w:r>
      <w:r>
        <w:t>.</w:t>
      </w:r>
    </w:p>
    <w:p w14:paraId="4A943BEF" w14:textId="77777777" w:rsidR="00BD4EBF" w:rsidRDefault="002E25E7">
      <w:pPr>
        <w:numPr>
          <w:ilvl w:val="0"/>
          <w:numId w:val="2"/>
        </w:numPr>
        <w:ind w:hanging="163"/>
      </w:pPr>
      <w:r>
        <w:lastRenderedPageBreak/>
        <w:t>Выставка работ руками родителей на тему: «Персонажи любимых сказок».</w:t>
      </w:r>
    </w:p>
    <w:p w14:paraId="33CC1611" w14:textId="77777777" w:rsidR="00BD4EBF" w:rsidRDefault="002E25E7">
      <w:pPr>
        <w:numPr>
          <w:ilvl w:val="0"/>
          <w:numId w:val="2"/>
        </w:numPr>
        <w:ind w:hanging="163"/>
      </w:pPr>
      <w:r>
        <w:t>Сказочный персонаж «Бабушка Арина».</w:t>
      </w:r>
    </w:p>
    <w:p w14:paraId="377766A3" w14:textId="77777777" w:rsidR="00BD4EBF" w:rsidRDefault="002E25E7">
      <w:pPr>
        <w:numPr>
          <w:ilvl w:val="0"/>
          <w:numId w:val="2"/>
        </w:numPr>
        <w:ind w:hanging="163"/>
      </w:pPr>
      <w:r>
        <w:t>Кукольные театры.</w:t>
      </w:r>
    </w:p>
    <w:p w14:paraId="7AA95A98" w14:textId="77777777" w:rsidR="00BD4EBF" w:rsidRDefault="002E25E7">
      <w:pPr>
        <w:spacing w:after="15"/>
        <w:ind w:left="-5"/>
        <w:jc w:val="left"/>
      </w:pPr>
      <w:r>
        <w:rPr>
          <w:b/>
        </w:rPr>
        <w:t>Ожидаемые результаты по проекту:</w:t>
      </w:r>
    </w:p>
    <w:p w14:paraId="4E058230" w14:textId="77777777" w:rsidR="00BD4EBF" w:rsidRDefault="002E25E7">
      <w:pPr>
        <w:spacing w:after="15"/>
        <w:ind w:left="-5"/>
        <w:jc w:val="left"/>
      </w:pPr>
      <w:r>
        <w:rPr>
          <w:b/>
        </w:rPr>
        <w:t>Для детей:</w:t>
      </w:r>
    </w:p>
    <w:p w14:paraId="446046C6" w14:textId="77777777" w:rsidR="00BD4EBF" w:rsidRDefault="002E25E7">
      <w:pPr>
        <w:numPr>
          <w:ilvl w:val="0"/>
          <w:numId w:val="2"/>
        </w:numPr>
        <w:ind w:hanging="163"/>
      </w:pPr>
      <w:r>
        <w:t xml:space="preserve">Дети </w:t>
      </w:r>
      <w:proofErr w:type="gramStart"/>
      <w:r>
        <w:t>узнают  героев</w:t>
      </w:r>
      <w:proofErr w:type="gramEnd"/>
      <w:r>
        <w:t xml:space="preserve"> сказок  «Курочка ряба», «Теремок», «Репка», «</w:t>
      </w:r>
      <w:proofErr w:type="spellStart"/>
      <w:r>
        <w:t>Заюшкина</w:t>
      </w:r>
      <w:proofErr w:type="spellEnd"/>
      <w:r>
        <w:t xml:space="preserve"> избушка», «Колобок».</w:t>
      </w:r>
    </w:p>
    <w:p w14:paraId="3C8803E1" w14:textId="77777777" w:rsidR="00BD4EBF" w:rsidRDefault="002E25E7">
      <w:pPr>
        <w:numPr>
          <w:ilvl w:val="0"/>
          <w:numId w:val="2"/>
        </w:numPr>
        <w:ind w:hanging="163"/>
      </w:pPr>
      <w:r>
        <w:t>В процессе ознакомления со сказками активизируется речь детей.</w:t>
      </w:r>
    </w:p>
    <w:p w14:paraId="4909A26F" w14:textId="77777777" w:rsidR="00BD4EBF" w:rsidRDefault="002E25E7">
      <w:pPr>
        <w:numPr>
          <w:ilvl w:val="0"/>
          <w:numId w:val="2"/>
        </w:numPr>
        <w:ind w:hanging="163"/>
      </w:pPr>
      <w:r>
        <w:t>У детей появится интерес к играм, развлечениям.</w:t>
      </w:r>
    </w:p>
    <w:tbl>
      <w:tblPr>
        <w:tblStyle w:val="TableGrid"/>
        <w:tblpPr w:vertAnchor="page" w:horzAnchor="margin" w:tblpXSpec="center" w:tblpY="5675"/>
        <w:tblOverlap w:val="never"/>
        <w:tblW w:w="9346" w:type="dxa"/>
        <w:tblInd w:w="0" w:type="dxa"/>
        <w:tblCellMar>
          <w:top w:w="77" w:type="dxa"/>
          <w:left w:w="116" w:type="dxa"/>
        </w:tblCellMar>
        <w:tblLook w:val="04A0" w:firstRow="1" w:lastRow="0" w:firstColumn="1" w:lastColumn="0" w:noHBand="0" w:noVBand="1"/>
      </w:tblPr>
      <w:tblGrid>
        <w:gridCol w:w="1025"/>
        <w:gridCol w:w="3377"/>
        <w:gridCol w:w="4944"/>
      </w:tblGrid>
      <w:tr w:rsidR="00A14BB2" w14:paraId="6BE362BD" w14:textId="77777777" w:rsidTr="00A14BB2">
        <w:trPr>
          <w:trHeight w:val="342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EE1B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76B2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Познание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2E724B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t>Игра-занятие: «Путешествие в страну сказок»</w:t>
            </w:r>
          </w:p>
        </w:tc>
      </w:tr>
      <w:tr w:rsidR="00A14BB2" w14:paraId="6D923D1B" w14:textId="77777777" w:rsidTr="00A14BB2">
        <w:trPr>
          <w:trHeight w:val="664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FCF0B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9F81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Коммуникация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E1EEC7" w14:textId="77777777" w:rsidR="00A14BB2" w:rsidRDefault="00A14BB2" w:rsidP="00A14BB2">
            <w:pPr>
              <w:spacing w:after="0" w:line="259" w:lineRule="auto"/>
              <w:ind w:left="0" w:right="-27" w:firstLine="0"/>
              <w:jc w:val="left"/>
            </w:pPr>
            <w:r>
              <w:t>Рассматривание картинок из серии «Герои сказок»</w:t>
            </w:r>
          </w:p>
        </w:tc>
      </w:tr>
      <w:tr w:rsidR="00A14BB2" w14:paraId="6D7ACEB1" w14:textId="77777777" w:rsidTr="00A14BB2">
        <w:trPr>
          <w:trHeight w:val="1952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1578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5C5B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Чтение художественной литературы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0EFF01" w14:textId="77777777" w:rsidR="00A14BB2" w:rsidRDefault="00A14BB2" w:rsidP="00A14BB2">
            <w:pPr>
              <w:spacing w:after="34" w:line="238" w:lineRule="auto"/>
              <w:ind w:left="0" w:right="-27" w:firstLine="0"/>
            </w:pPr>
            <w:r>
              <w:t>Чтение, прослушивание и просмотр сказок: "Колобок", "Репка", "Теремок", "Курочка Ряба", "</w:t>
            </w:r>
            <w:proofErr w:type="spellStart"/>
            <w:r>
              <w:t>Заюшкина</w:t>
            </w:r>
            <w:proofErr w:type="spellEnd"/>
            <w:r>
              <w:t xml:space="preserve"> избушка».</w:t>
            </w:r>
          </w:p>
          <w:p w14:paraId="14598B3A" w14:textId="77777777" w:rsidR="00A14BB2" w:rsidRDefault="00A14BB2" w:rsidP="00A14BB2">
            <w:pPr>
              <w:spacing w:after="0" w:line="244" w:lineRule="auto"/>
              <w:ind w:left="0" w:right="-27" w:firstLine="0"/>
              <w:jc w:val="left"/>
            </w:pPr>
            <w:r>
              <w:t xml:space="preserve">Чтение </w:t>
            </w:r>
            <w:r>
              <w:tab/>
              <w:t xml:space="preserve">сказки </w:t>
            </w:r>
            <w:r>
              <w:tab/>
              <w:t xml:space="preserve">«Колобок» </w:t>
            </w:r>
            <w:r>
              <w:tab/>
              <w:t xml:space="preserve">с </w:t>
            </w:r>
            <w:r>
              <w:tab/>
              <w:t xml:space="preserve">показом </w:t>
            </w:r>
            <w:r>
              <w:tab/>
              <w:t xml:space="preserve">на </w:t>
            </w:r>
            <w:proofErr w:type="spellStart"/>
            <w:r>
              <w:t>фланелеграфе</w:t>
            </w:r>
            <w:proofErr w:type="spellEnd"/>
            <w:r>
              <w:t>.</w:t>
            </w:r>
          </w:p>
          <w:p w14:paraId="4A3EFCF3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t>Показ настольного театра по сказке «Репка».</w:t>
            </w:r>
          </w:p>
        </w:tc>
      </w:tr>
      <w:tr w:rsidR="00A14BB2" w14:paraId="3E6AB712" w14:textId="77777777" w:rsidTr="00A14BB2">
        <w:trPr>
          <w:trHeight w:val="342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4308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3E95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Социализация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3DA835" w14:textId="77777777" w:rsidR="00A14BB2" w:rsidRDefault="00A14BB2" w:rsidP="00A14BB2">
            <w:pPr>
              <w:spacing w:after="0" w:line="259" w:lineRule="auto"/>
              <w:ind w:left="0" w:firstLine="0"/>
              <w:jc w:val="left"/>
            </w:pPr>
            <w:r>
              <w:t>Дидактические игры</w:t>
            </w:r>
          </w:p>
        </w:tc>
      </w:tr>
    </w:tbl>
    <w:p w14:paraId="27BD420B" w14:textId="31B8F8E2" w:rsidR="00BD4EBF" w:rsidRDefault="002E25E7" w:rsidP="00A14BB2">
      <w:pPr>
        <w:numPr>
          <w:ilvl w:val="0"/>
          <w:numId w:val="2"/>
        </w:numPr>
        <w:ind w:hanging="163"/>
      </w:pPr>
      <w:r>
        <w:t xml:space="preserve">В группе создана </w:t>
      </w:r>
      <w:r w:rsidR="00A14BB2">
        <w:t xml:space="preserve">эмоционально – комфортная </w:t>
      </w:r>
      <w:proofErr w:type="spellStart"/>
      <w:proofErr w:type="gramStart"/>
      <w:r w:rsidR="00A14BB2">
        <w:t>среда.Участие</w:t>
      </w:r>
      <w:proofErr w:type="spellEnd"/>
      <w:proofErr w:type="gramEnd"/>
      <w:r w:rsidR="00A14BB2">
        <w:t xml:space="preserve"> детей </w:t>
      </w:r>
      <w:proofErr w:type="spellStart"/>
      <w:r>
        <w:t>еатрализованной</w:t>
      </w:r>
      <w:proofErr w:type="spellEnd"/>
      <w:r>
        <w:t xml:space="preserve"> постановке «Курочка Ряба».</w:t>
      </w:r>
    </w:p>
    <w:p w14:paraId="6891BDC4" w14:textId="77777777" w:rsidR="00BD4EBF" w:rsidRDefault="002E25E7">
      <w:pPr>
        <w:spacing w:after="15"/>
        <w:ind w:left="-5"/>
        <w:jc w:val="left"/>
      </w:pPr>
      <w:r>
        <w:rPr>
          <w:b/>
        </w:rPr>
        <w:t>Для родителей:</w:t>
      </w:r>
    </w:p>
    <w:p w14:paraId="3A29FEAA" w14:textId="77777777" w:rsidR="00BD4EBF" w:rsidRDefault="002E25E7">
      <w:pPr>
        <w:numPr>
          <w:ilvl w:val="0"/>
          <w:numId w:val="2"/>
        </w:numPr>
        <w:ind w:hanging="163"/>
      </w:pPr>
      <w:r>
        <w:t xml:space="preserve">Родители принимают активное участие в проектной деятельности, создают работы своими руками на тему: </w:t>
      </w:r>
      <w:r>
        <w:t>«Персонажи любимых сказок».</w:t>
      </w:r>
    </w:p>
    <w:p w14:paraId="781BA043" w14:textId="77777777" w:rsidR="00BD4EBF" w:rsidRDefault="002E25E7">
      <w:pPr>
        <w:numPr>
          <w:ilvl w:val="0"/>
          <w:numId w:val="2"/>
        </w:numPr>
        <w:ind w:hanging="163"/>
      </w:pPr>
      <w:r>
        <w:t>Родители ознакомлены с влиянием сказок на речь ребенка.</w:t>
      </w:r>
    </w:p>
    <w:p w14:paraId="56E028BE" w14:textId="77777777" w:rsidR="00BD4EBF" w:rsidRDefault="002E25E7">
      <w:pPr>
        <w:spacing w:after="15"/>
        <w:ind w:left="-5"/>
        <w:jc w:val="left"/>
      </w:pPr>
      <w:r>
        <w:rPr>
          <w:b/>
        </w:rPr>
        <w:t>Для педагога:</w:t>
      </w:r>
    </w:p>
    <w:p w14:paraId="7087EB58" w14:textId="77777777" w:rsidR="00BD4EBF" w:rsidRDefault="002E25E7">
      <w:pPr>
        <w:numPr>
          <w:ilvl w:val="0"/>
          <w:numId w:val="2"/>
        </w:numPr>
        <w:ind w:hanging="163"/>
      </w:pPr>
      <w:r>
        <w:t>Пополнена предметно-развивающая среда.</w:t>
      </w:r>
    </w:p>
    <w:p w14:paraId="295C8582" w14:textId="77777777" w:rsidR="00BD4EBF" w:rsidRDefault="002E25E7">
      <w:pPr>
        <w:numPr>
          <w:ilvl w:val="0"/>
          <w:numId w:val="2"/>
        </w:numPr>
        <w:ind w:hanging="163"/>
      </w:pPr>
      <w:r>
        <w:t>Повышена компетентность педагога по данной теме за счет внедрения проектной деятельности.</w:t>
      </w:r>
    </w:p>
    <w:p w14:paraId="5D7A8D7D" w14:textId="77777777" w:rsidR="00BD4EBF" w:rsidRDefault="002E25E7">
      <w:pPr>
        <w:numPr>
          <w:ilvl w:val="0"/>
          <w:numId w:val="2"/>
        </w:numPr>
        <w:ind w:hanging="163"/>
      </w:pPr>
      <w:r>
        <w:t>Оформление фотовыставки «В го</w:t>
      </w:r>
      <w:r>
        <w:t>стях у сказки».</w:t>
      </w:r>
    </w:p>
    <w:p w14:paraId="4192D644" w14:textId="77777777" w:rsidR="00BD4EBF" w:rsidRDefault="002E25E7">
      <w:pPr>
        <w:spacing w:after="0" w:line="259" w:lineRule="auto"/>
        <w:ind w:left="0" w:firstLine="0"/>
        <w:jc w:val="left"/>
      </w:pPr>
      <w:r>
        <w:t xml:space="preserve"> </w:t>
      </w:r>
    </w:p>
    <w:p w14:paraId="3932D116" w14:textId="77777777" w:rsidR="00BD4EBF" w:rsidRDefault="002E25E7">
      <w:pPr>
        <w:spacing w:after="4" w:line="259" w:lineRule="auto"/>
        <w:jc w:val="center"/>
      </w:pPr>
      <w:proofErr w:type="gramStart"/>
      <w:r>
        <w:rPr>
          <w:b/>
        </w:rPr>
        <w:t>Этапы  проекта</w:t>
      </w:r>
      <w:proofErr w:type="gramEnd"/>
      <w:r>
        <w:rPr>
          <w:b/>
        </w:rPr>
        <w:t xml:space="preserve"> «В гостях у сказки»</w:t>
      </w:r>
    </w:p>
    <w:p w14:paraId="6D8BFF6C" w14:textId="77777777" w:rsidR="00BD4EBF" w:rsidRDefault="002E25E7">
      <w:pPr>
        <w:spacing w:after="15"/>
        <w:ind w:left="-5"/>
        <w:jc w:val="left"/>
      </w:pPr>
      <w:r>
        <w:rPr>
          <w:b/>
        </w:rPr>
        <w:t>1 –</w:t>
      </w:r>
      <w:proofErr w:type="spellStart"/>
      <w:r>
        <w:rPr>
          <w:b/>
        </w:rPr>
        <w:t>ый</w:t>
      </w:r>
      <w:proofErr w:type="spellEnd"/>
      <w:r>
        <w:rPr>
          <w:b/>
        </w:rPr>
        <w:t xml:space="preserve"> этап проекта – Организационно – подготовительный</w:t>
      </w:r>
    </w:p>
    <w:p w14:paraId="2ED2C88C" w14:textId="77777777" w:rsidR="00BD4EBF" w:rsidRDefault="002E25E7">
      <w:pPr>
        <w:numPr>
          <w:ilvl w:val="0"/>
          <w:numId w:val="3"/>
        </w:numPr>
        <w:ind w:hanging="163"/>
      </w:pPr>
      <w:r>
        <w:t>Составление паспорта проекта</w:t>
      </w:r>
    </w:p>
    <w:p w14:paraId="67647581" w14:textId="77777777" w:rsidR="00BD4EBF" w:rsidRDefault="002E25E7">
      <w:pPr>
        <w:numPr>
          <w:ilvl w:val="0"/>
          <w:numId w:val="3"/>
        </w:numPr>
        <w:ind w:hanging="163"/>
      </w:pPr>
      <w:r>
        <w:t>Работа и подбор методической литературы</w:t>
      </w:r>
    </w:p>
    <w:p w14:paraId="13FCBD1E" w14:textId="77777777" w:rsidR="00BD4EBF" w:rsidRDefault="002E25E7">
      <w:pPr>
        <w:numPr>
          <w:ilvl w:val="0"/>
          <w:numId w:val="3"/>
        </w:numPr>
        <w:ind w:hanging="163"/>
      </w:pPr>
      <w:r>
        <w:t>Подбор детской художественной литературы для чтения детям.</w:t>
      </w:r>
    </w:p>
    <w:p w14:paraId="61EFE6E9" w14:textId="77777777" w:rsidR="00BD4EBF" w:rsidRDefault="002E25E7">
      <w:pPr>
        <w:numPr>
          <w:ilvl w:val="0"/>
          <w:numId w:val="3"/>
        </w:numPr>
        <w:ind w:hanging="163"/>
      </w:pPr>
      <w:r>
        <w:t xml:space="preserve">Подбор сюжетных </w:t>
      </w:r>
      <w:r>
        <w:t>картинок и иллюстраций.</w:t>
      </w:r>
    </w:p>
    <w:p w14:paraId="4B7A6FA1" w14:textId="77777777" w:rsidR="00BD4EBF" w:rsidRDefault="002E25E7">
      <w:pPr>
        <w:numPr>
          <w:ilvl w:val="0"/>
          <w:numId w:val="3"/>
        </w:numPr>
        <w:ind w:hanging="163"/>
      </w:pPr>
      <w:r>
        <w:t>Консультация для родителей через папки-передвижки.</w:t>
      </w:r>
    </w:p>
    <w:p w14:paraId="33195E69" w14:textId="77777777" w:rsidR="00BD4EBF" w:rsidRDefault="002E25E7">
      <w:pPr>
        <w:spacing w:after="15"/>
        <w:ind w:left="-5"/>
        <w:jc w:val="left"/>
      </w:pPr>
      <w:r>
        <w:rPr>
          <w:b/>
        </w:rPr>
        <w:lastRenderedPageBreak/>
        <w:t>2 –ой этап – Практический (формы работы с детьми)</w:t>
      </w:r>
    </w:p>
    <w:p w14:paraId="6F47C3B3" w14:textId="77777777" w:rsidR="00BD4EBF" w:rsidRDefault="002E25E7">
      <w:pPr>
        <w:numPr>
          <w:ilvl w:val="0"/>
          <w:numId w:val="4"/>
        </w:numPr>
        <w:ind w:hanging="163"/>
      </w:pPr>
      <w:r>
        <w:t>Рассматривание с детьми картинок по данной теме;</w:t>
      </w:r>
    </w:p>
    <w:p w14:paraId="2F2B96E6" w14:textId="77777777" w:rsidR="00BD4EBF" w:rsidRDefault="002E25E7">
      <w:pPr>
        <w:numPr>
          <w:ilvl w:val="0"/>
          <w:numId w:val="4"/>
        </w:numPr>
        <w:ind w:hanging="163"/>
      </w:pPr>
      <w:r>
        <w:t>Чтение, прослушивание и просмотр сказок: "Колобок", "Репка", "Теремок", "Курочка Р</w:t>
      </w:r>
      <w:r>
        <w:t>яба", "</w:t>
      </w:r>
      <w:proofErr w:type="spellStart"/>
      <w:r>
        <w:t>Заюшкина</w:t>
      </w:r>
      <w:proofErr w:type="spellEnd"/>
      <w:r>
        <w:t xml:space="preserve"> избушка».</w:t>
      </w:r>
    </w:p>
    <w:p w14:paraId="3648CC8C" w14:textId="77777777" w:rsidR="00BD4EBF" w:rsidRDefault="002E25E7">
      <w:pPr>
        <w:numPr>
          <w:ilvl w:val="0"/>
          <w:numId w:val="4"/>
        </w:numPr>
        <w:ind w:hanging="163"/>
      </w:pPr>
      <w:r>
        <w:t>Игра с конструктором «Домик для зверят по сказке "Теремок".</w:t>
      </w:r>
    </w:p>
    <w:p w14:paraId="21DBEC48" w14:textId="77777777" w:rsidR="00BD4EBF" w:rsidRDefault="002E25E7">
      <w:pPr>
        <w:numPr>
          <w:ilvl w:val="0"/>
          <w:numId w:val="4"/>
        </w:numPr>
        <w:ind w:hanging="163"/>
      </w:pPr>
      <w:r>
        <w:t>Использование сказочного персонажа «Бабушка Арина»</w:t>
      </w:r>
    </w:p>
    <w:p w14:paraId="0D043C55" w14:textId="77777777" w:rsidR="00BD4EBF" w:rsidRDefault="002E25E7">
      <w:pPr>
        <w:numPr>
          <w:ilvl w:val="0"/>
          <w:numId w:val="4"/>
        </w:numPr>
        <w:ind w:hanging="163"/>
      </w:pPr>
      <w:r>
        <w:t>Музыкальная игра</w:t>
      </w:r>
    </w:p>
    <w:p w14:paraId="768B48DD" w14:textId="77777777" w:rsidR="00BD4EBF" w:rsidRDefault="002E25E7">
      <w:pPr>
        <w:numPr>
          <w:ilvl w:val="0"/>
          <w:numId w:val="4"/>
        </w:numPr>
        <w:ind w:hanging="163"/>
      </w:pPr>
      <w:r>
        <w:t>Использование подвижных и пальчиковых игр.</w:t>
      </w:r>
    </w:p>
    <w:p w14:paraId="58774B22" w14:textId="77777777" w:rsidR="00BD4EBF" w:rsidRDefault="002E25E7">
      <w:pPr>
        <w:numPr>
          <w:ilvl w:val="0"/>
          <w:numId w:val="4"/>
        </w:numPr>
        <w:ind w:hanging="163"/>
      </w:pPr>
      <w:r>
        <w:t>Участие детей в театрализованной постановке «Курочка Ряба».</w:t>
      </w:r>
    </w:p>
    <w:p w14:paraId="738A3323" w14:textId="77777777" w:rsidR="00BD4EBF" w:rsidRDefault="002E25E7">
      <w:pPr>
        <w:spacing w:after="0" w:line="259" w:lineRule="auto"/>
        <w:ind w:left="0" w:firstLine="0"/>
        <w:jc w:val="left"/>
      </w:pPr>
      <w:r>
        <w:t xml:space="preserve">        </w:t>
      </w:r>
    </w:p>
    <w:p w14:paraId="17D8B31D" w14:textId="77777777" w:rsidR="00BD4EBF" w:rsidRDefault="002E25E7">
      <w:pPr>
        <w:spacing w:after="4" w:line="259" w:lineRule="auto"/>
        <w:jc w:val="center"/>
      </w:pPr>
      <w:r>
        <w:rPr>
          <w:b/>
        </w:rPr>
        <w:t>Выполнение проекта:</w:t>
      </w:r>
      <w:r>
        <w:t xml:space="preserve"> с 27 по 31 января</w:t>
      </w:r>
    </w:p>
    <w:p w14:paraId="6F5C1A80" w14:textId="77777777" w:rsidR="00BD4EBF" w:rsidRDefault="002E25E7">
      <w:pPr>
        <w:spacing w:after="4" w:line="259" w:lineRule="auto"/>
        <w:jc w:val="center"/>
      </w:pPr>
      <w:r>
        <w:rPr>
          <w:b/>
        </w:rPr>
        <w:t>Планирование по образовательным областям</w:t>
      </w:r>
    </w:p>
    <w:tbl>
      <w:tblPr>
        <w:tblStyle w:val="TableGrid"/>
        <w:tblpPr w:vertAnchor="page" w:horzAnchor="page" w:tblpX="1585" w:tblpY="1578"/>
        <w:tblOverlap w:val="never"/>
        <w:tblW w:w="9771" w:type="dxa"/>
        <w:tblInd w:w="0" w:type="dxa"/>
        <w:tblCellMar>
          <w:top w:w="77" w:type="dxa"/>
          <w:left w:w="116" w:type="dxa"/>
        </w:tblCellMar>
        <w:tblLook w:val="04A0" w:firstRow="1" w:lastRow="0" w:firstColumn="1" w:lastColumn="0" w:noHBand="0" w:noVBand="1"/>
      </w:tblPr>
      <w:tblGrid>
        <w:gridCol w:w="1025"/>
        <w:gridCol w:w="3377"/>
        <w:gridCol w:w="5369"/>
      </w:tblGrid>
      <w:tr w:rsidR="00BD4EBF" w14:paraId="112485D6" w14:textId="77777777" w:rsidTr="00A14BB2">
        <w:trPr>
          <w:trHeight w:val="664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9ED4" w14:textId="77777777" w:rsidR="00BD4EBF" w:rsidRDefault="00BD4E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0E73" w14:textId="77777777" w:rsidR="00BD4EBF" w:rsidRDefault="00BD4E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2206AE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«Чудо – дерево» «Чудесный мешочек»</w:t>
            </w:r>
          </w:p>
          <w:p w14:paraId="3366FDD4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«Теремок» «Грибочки», «Домик для мышки»</w:t>
            </w:r>
          </w:p>
        </w:tc>
      </w:tr>
      <w:tr w:rsidR="00BD4EBF" w14:paraId="0FB99E88" w14:textId="77777777" w:rsidTr="00A14BB2">
        <w:trPr>
          <w:trHeight w:val="342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11B9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5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BBC6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Труд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7B8568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Убираем игрушки на свои места</w:t>
            </w:r>
          </w:p>
        </w:tc>
      </w:tr>
      <w:tr w:rsidR="00BD4EBF" w14:paraId="36FBC09D" w14:textId="77777777" w:rsidTr="00A14BB2">
        <w:trPr>
          <w:trHeight w:val="664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8046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6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CF877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Музыка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B4AA73" w14:textId="77777777" w:rsidR="00BD4EBF" w:rsidRDefault="002E25E7">
            <w:pPr>
              <w:spacing w:after="0" w:line="259" w:lineRule="auto"/>
              <w:ind w:left="0" w:right="-27" w:firstLine="0"/>
            </w:pPr>
            <w:r>
              <w:t xml:space="preserve">Слушание песенки «Колобок», «Три весёлых </w:t>
            </w:r>
            <w:r>
              <w:t>зайчика», «Репка» в аудиозаписи</w:t>
            </w:r>
          </w:p>
        </w:tc>
      </w:tr>
      <w:tr w:rsidR="00BD4EBF" w14:paraId="3A9ACEA9" w14:textId="77777777" w:rsidTr="00A14BB2">
        <w:trPr>
          <w:trHeight w:val="2274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21C5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7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817F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41B396" w14:textId="77777777" w:rsidR="00BD4EBF" w:rsidRDefault="002E25E7">
            <w:pPr>
              <w:spacing w:after="6" w:line="259" w:lineRule="auto"/>
              <w:ind w:left="0" w:firstLine="0"/>
              <w:jc w:val="left"/>
            </w:pPr>
            <w:r>
              <w:t>Подвижная игра «Волк и заяц»</w:t>
            </w:r>
          </w:p>
          <w:p w14:paraId="77936226" w14:textId="77777777" w:rsidR="00BD4EBF" w:rsidRDefault="002E25E7">
            <w:pPr>
              <w:spacing w:after="0" w:line="244" w:lineRule="auto"/>
              <w:ind w:left="0" w:right="-27" w:firstLine="0"/>
              <w:jc w:val="left"/>
            </w:pPr>
            <w:r>
              <w:t xml:space="preserve">Комплекс </w:t>
            </w:r>
            <w:r>
              <w:tab/>
              <w:t xml:space="preserve">утренней </w:t>
            </w:r>
            <w:r>
              <w:tab/>
              <w:t xml:space="preserve">гимнастики </w:t>
            </w:r>
            <w:r>
              <w:tab/>
              <w:t>«Заячья зарядка»</w:t>
            </w:r>
          </w:p>
          <w:p w14:paraId="6C2931C8" w14:textId="77777777" w:rsidR="00BD4EBF" w:rsidRDefault="002E25E7">
            <w:pPr>
              <w:spacing w:after="6" w:line="259" w:lineRule="auto"/>
              <w:ind w:left="0" w:firstLine="0"/>
              <w:jc w:val="left"/>
            </w:pPr>
            <w:r>
              <w:t>Хороводные игры: «Заинька попляши…»</w:t>
            </w:r>
          </w:p>
          <w:p w14:paraId="0367A7BE" w14:textId="77777777" w:rsidR="00BD4EBF" w:rsidRDefault="002E25E7">
            <w:pPr>
              <w:spacing w:after="0" w:line="259" w:lineRule="auto"/>
              <w:ind w:left="0" w:right="-27" w:firstLine="0"/>
              <w:jc w:val="left"/>
            </w:pPr>
            <w:r>
              <w:t xml:space="preserve">Подражательные </w:t>
            </w:r>
            <w:r>
              <w:tab/>
              <w:t xml:space="preserve">движения </w:t>
            </w:r>
            <w:r>
              <w:tab/>
              <w:t xml:space="preserve">характерные животным: ходьба, бег, прыжки (заяц, волк, </w:t>
            </w:r>
            <w:r>
              <w:t>медведь, лиса)</w:t>
            </w:r>
          </w:p>
        </w:tc>
      </w:tr>
      <w:tr w:rsidR="00BD4EBF" w14:paraId="17EAA60F" w14:textId="77777777" w:rsidTr="00A14BB2">
        <w:trPr>
          <w:trHeight w:val="1630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EA6E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8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7147" w14:textId="77777777" w:rsidR="00BD4EBF" w:rsidRDefault="002E25E7">
            <w:pPr>
              <w:spacing w:after="0" w:line="259" w:lineRule="auto"/>
              <w:ind w:left="0" w:firstLine="0"/>
            </w:pPr>
            <w:r>
              <w:rPr>
                <w:b/>
              </w:rPr>
              <w:t>Свободная деятельность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E2792D" w14:textId="77777777" w:rsidR="00BD4EBF" w:rsidRDefault="002E25E7">
            <w:pPr>
              <w:spacing w:after="0" w:line="259" w:lineRule="auto"/>
              <w:ind w:left="0" w:right="-27" w:firstLine="0"/>
            </w:pPr>
            <w:r>
              <w:t>Показ кукольного театра по сказке «Три</w:t>
            </w:r>
          </w:p>
          <w:p w14:paraId="674F78A7" w14:textId="77777777" w:rsidR="00BD4EBF" w:rsidRDefault="002E25E7">
            <w:pPr>
              <w:spacing w:after="0" w:line="238" w:lineRule="auto"/>
              <w:ind w:left="0" w:right="2" w:firstLine="0"/>
              <w:jc w:val="left"/>
            </w:pPr>
            <w:r>
              <w:t>медведя», «Курочка ряба», «Репка» Пальчиковая гимнастика.</w:t>
            </w:r>
          </w:p>
          <w:p w14:paraId="6ED49F8B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Театрализованное представление</w:t>
            </w:r>
          </w:p>
          <w:p w14:paraId="6DF98184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«Курочка ряба»</w:t>
            </w:r>
          </w:p>
        </w:tc>
      </w:tr>
    </w:tbl>
    <w:p w14:paraId="1FF13FBA" w14:textId="77777777" w:rsidR="00BD4EBF" w:rsidRDefault="002E25E7">
      <w:pPr>
        <w:spacing w:after="15"/>
        <w:ind w:left="-5"/>
        <w:jc w:val="left"/>
      </w:pPr>
      <w:r>
        <w:rPr>
          <w:b/>
        </w:rPr>
        <w:t>3 –</w:t>
      </w:r>
      <w:proofErr w:type="spellStart"/>
      <w:r>
        <w:rPr>
          <w:b/>
        </w:rPr>
        <w:t>ий</w:t>
      </w:r>
      <w:proofErr w:type="spellEnd"/>
      <w:r>
        <w:rPr>
          <w:b/>
        </w:rPr>
        <w:t xml:space="preserve"> этап – Заключительный</w:t>
      </w:r>
    </w:p>
    <w:p w14:paraId="052697D8" w14:textId="77777777" w:rsidR="00BD4EBF" w:rsidRDefault="002E25E7">
      <w:pPr>
        <w:numPr>
          <w:ilvl w:val="0"/>
          <w:numId w:val="5"/>
        </w:numPr>
        <w:ind w:hanging="163"/>
      </w:pPr>
      <w:r>
        <w:t xml:space="preserve">Театрализованная постановка «Курочка Ряба» </w:t>
      </w:r>
      <w:r>
        <w:t>- Оформление фотовыставки «В гостях у сказки».</w:t>
      </w:r>
    </w:p>
    <w:p w14:paraId="349BE1B5" w14:textId="77777777" w:rsidR="00BD4EBF" w:rsidRDefault="002E25E7">
      <w:pPr>
        <w:numPr>
          <w:ilvl w:val="0"/>
          <w:numId w:val="5"/>
        </w:numPr>
        <w:ind w:hanging="163"/>
      </w:pPr>
      <w:r>
        <w:t>Презентация проекта.</w:t>
      </w:r>
    </w:p>
    <w:p w14:paraId="5B2EA4FC" w14:textId="77777777" w:rsidR="00BD4EBF" w:rsidRDefault="002E25E7">
      <w:pPr>
        <w:numPr>
          <w:ilvl w:val="0"/>
          <w:numId w:val="5"/>
        </w:numPr>
        <w:ind w:hanging="163"/>
      </w:pPr>
      <w:r>
        <w:t>Постановка новых задач.</w:t>
      </w:r>
    </w:p>
    <w:p w14:paraId="277C3549" w14:textId="77777777" w:rsidR="00BD4EBF" w:rsidRDefault="002E25E7">
      <w:pPr>
        <w:spacing w:after="15"/>
        <w:ind w:left="-5"/>
        <w:jc w:val="left"/>
      </w:pPr>
      <w:r>
        <w:rPr>
          <w:b/>
        </w:rPr>
        <w:t>Работа с родителями</w:t>
      </w:r>
    </w:p>
    <w:p w14:paraId="6314EDE9" w14:textId="77777777" w:rsidR="00BD4EBF" w:rsidRDefault="002E25E7">
      <w:pPr>
        <w:numPr>
          <w:ilvl w:val="0"/>
          <w:numId w:val="5"/>
        </w:numPr>
        <w:ind w:hanging="163"/>
      </w:pPr>
      <w:r>
        <w:t xml:space="preserve">Проведение консультаций с родителями.  </w:t>
      </w:r>
    </w:p>
    <w:p w14:paraId="34F7ECEB" w14:textId="77777777" w:rsidR="00BD4EBF" w:rsidRDefault="002E25E7">
      <w:pPr>
        <w:spacing w:after="4" w:line="259" w:lineRule="auto"/>
        <w:jc w:val="center"/>
      </w:pPr>
      <w:r>
        <w:rPr>
          <w:b/>
        </w:rPr>
        <w:t>По итогам работы:</w:t>
      </w:r>
    </w:p>
    <w:p w14:paraId="2648D514" w14:textId="77777777" w:rsidR="00BD4EBF" w:rsidRDefault="002E25E7">
      <w:pPr>
        <w:ind w:left="-15" w:firstLine="708"/>
      </w:pPr>
      <w:r>
        <w:lastRenderedPageBreak/>
        <w:t xml:space="preserve">В группе накоплен достаточный наглядный и демонстрационный материал для развития </w:t>
      </w:r>
      <w:r>
        <w:t>познавательных способностей и развития речи детей. Проект представляет собой ежедневную смену сказки в течение недели со сказочным персонажем «Бабушка Арина». За неделю мы погостили в таких сказках как: «Курочка Ряба», «Репка», «Теремок», «</w:t>
      </w:r>
      <w:proofErr w:type="spellStart"/>
      <w:r>
        <w:t>Заюшкина</w:t>
      </w:r>
      <w:proofErr w:type="spellEnd"/>
      <w:r>
        <w:t xml:space="preserve"> избушка</w:t>
      </w:r>
      <w:r>
        <w:t>», «Колобок». Дети с радостью принимали участие в подвижных играх. Узнавали сказочных героев на картинках.</w:t>
      </w:r>
    </w:p>
    <w:p w14:paraId="532334B5" w14:textId="77777777" w:rsidR="00BD4EBF" w:rsidRDefault="002E25E7">
      <w:pPr>
        <w:ind w:left="-5"/>
      </w:pPr>
      <w:r>
        <w:t>В своей работе, в совместной деятельности детей и воспитателя, систематически проводили театрализованную игру. Театрализованные игры являются играми-</w:t>
      </w:r>
      <w:r>
        <w:t>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</w:t>
      </w:r>
      <w:r>
        <w:t xml:space="preserve"> детей, как в реальных, так и в воображаемых ситуациях. Кроме того, театрализованная деятельность улучшает степень речевого развития детей. Развитие речи является центральной задачей воспитания детей.</w:t>
      </w:r>
    </w:p>
    <w:p w14:paraId="08A9F8CC" w14:textId="77777777" w:rsidR="00BD4EBF" w:rsidRDefault="002E25E7">
      <w:pPr>
        <w:ind w:left="-15" w:firstLine="710"/>
      </w:pPr>
      <w:r>
        <w:t xml:space="preserve">  Акцент был сделан на театрализованную игру. Дети охот</w:t>
      </w:r>
      <w:r>
        <w:t xml:space="preserve">но участвовали в играх, театрализованных постановках. В </w:t>
      </w:r>
      <w:proofErr w:type="gramStart"/>
      <w:r>
        <w:t>течение  всего</w:t>
      </w:r>
      <w:proofErr w:type="gramEnd"/>
      <w:r>
        <w:t xml:space="preserve"> дня чередовались виды деятельности детей. Дети с удовольствием слушали сказки, стихи и рассказы.</w:t>
      </w:r>
    </w:p>
    <w:p w14:paraId="7BBA52F1" w14:textId="77777777" w:rsidR="00BD4EBF" w:rsidRDefault="002E25E7">
      <w:pPr>
        <w:ind w:left="-5"/>
      </w:pPr>
      <w:r>
        <w:t xml:space="preserve">          За период работы для родителей были организованы консультации на темы:</w:t>
      </w:r>
    </w:p>
    <w:p w14:paraId="360CE787" w14:textId="77777777" w:rsidR="00BD4EBF" w:rsidRDefault="002E25E7">
      <w:pPr>
        <w:numPr>
          <w:ilvl w:val="0"/>
          <w:numId w:val="6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860" w:right="1175" w:hanging="163"/>
        <w:jc w:val="left"/>
      </w:pPr>
      <w:r>
        <w:t>«Играем</w:t>
      </w:r>
      <w:r>
        <w:t xml:space="preserve"> в сказку»</w:t>
      </w:r>
    </w:p>
    <w:p w14:paraId="281B092D" w14:textId="77777777" w:rsidR="00BD4EBF" w:rsidRDefault="002E25E7">
      <w:pPr>
        <w:numPr>
          <w:ilvl w:val="0"/>
          <w:numId w:val="6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860" w:right="1175" w:hanging="163"/>
        <w:jc w:val="left"/>
      </w:pPr>
      <w:r>
        <w:t>«Развитие творческих способностей детей раннего возраста»</w:t>
      </w:r>
    </w:p>
    <w:p w14:paraId="303BC2BD" w14:textId="77777777" w:rsidR="00BD4EBF" w:rsidRDefault="002E25E7">
      <w:pPr>
        <w:ind w:left="-5"/>
      </w:pPr>
      <w:r>
        <w:t>Постоянно вывешивались папки передвижки</w:t>
      </w:r>
    </w:p>
    <w:p w14:paraId="7FAA99C2" w14:textId="77777777" w:rsidR="00BD4EBF" w:rsidRDefault="002E25E7">
      <w:pPr>
        <w:numPr>
          <w:ilvl w:val="0"/>
          <w:numId w:val="6"/>
        </w:numPr>
        <w:ind w:right="587" w:hanging="163"/>
        <w:jc w:val="left"/>
      </w:pPr>
      <w:r>
        <w:t xml:space="preserve">«Покажи мне спектакль» </w:t>
      </w:r>
    </w:p>
    <w:p w14:paraId="4ED9A428" w14:textId="77777777" w:rsidR="00BD4EBF" w:rsidRDefault="002E25E7">
      <w:pPr>
        <w:numPr>
          <w:ilvl w:val="0"/>
          <w:numId w:val="6"/>
        </w:numPr>
        <w:ind w:right="587" w:hanging="163"/>
        <w:jc w:val="left"/>
      </w:pPr>
      <w:r>
        <w:t>«Сказки читаем – речь развиваем»</w:t>
      </w:r>
    </w:p>
    <w:p w14:paraId="0E7B75F7" w14:textId="75428781" w:rsidR="00BD4EBF" w:rsidRDefault="002E25E7">
      <w:pPr>
        <w:ind w:left="-5"/>
      </w:pPr>
      <w:r>
        <w:t xml:space="preserve">Реализация </w:t>
      </w:r>
      <w:proofErr w:type="gramStart"/>
      <w:r>
        <w:t>нашей  работы</w:t>
      </w:r>
      <w:proofErr w:type="gramEnd"/>
      <w:r>
        <w:t xml:space="preserve"> не обошлась без участия родителей. С родителями проводились индив</w:t>
      </w:r>
      <w:r>
        <w:t xml:space="preserve">идуальные беседы. Родители активно привлекались к участию в театрализованных постановках и изготовлению поделок «Персонажи </w:t>
      </w:r>
      <w:proofErr w:type="gramStart"/>
      <w:r>
        <w:t>любимых  сказок</w:t>
      </w:r>
      <w:proofErr w:type="gramEnd"/>
      <w:r>
        <w:t>».  По итогам работы поставлена сказка «Муха - цокотуха» в которой дети принимали активное участие.</w:t>
      </w:r>
    </w:p>
    <w:p w14:paraId="145566E3" w14:textId="2B58D23B" w:rsidR="00A14BB2" w:rsidRDefault="00A14BB2">
      <w:pPr>
        <w:ind w:left="-5"/>
      </w:pPr>
    </w:p>
    <w:p w14:paraId="0985EB04" w14:textId="7195BA2A" w:rsidR="00A14BB2" w:rsidRDefault="00A14BB2">
      <w:pPr>
        <w:ind w:left="-5"/>
      </w:pPr>
    </w:p>
    <w:p w14:paraId="1813C290" w14:textId="77777777" w:rsidR="00A14BB2" w:rsidRDefault="00A14BB2">
      <w:pPr>
        <w:ind w:left="-5"/>
      </w:pPr>
      <w:bookmarkStart w:id="0" w:name="_GoBack"/>
      <w:bookmarkEnd w:id="0"/>
    </w:p>
    <w:p w14:paraId="316939A2" w14:textId="395B0E5B" w:rsidR="00BD4EBF" w:rsidRDefault="002E25E7" w:rsidP="00A14BB2">
      <w:pPr>
        <w:pStyle w:val="1"/>
      </w:pPr>
      <w:r>
        <w:lastRenderedPageBreak/>
        <w:t>Прило</w:t>
      </w:r>
      <w:r>
        <w:t>жение</w:t>
      </w:r>
    </w:p>
    <w:p w14:paraId="2CD4B878" w14:textId="77777777" w:rsidR="00BD4EBF" w:rsidRDefault="002E25E7">
      <w:pPr>
        <w:pStyle w:val="2"/>
      </w:pPr>
      <w:r>
        <w:t>Приложе</w:t>
      </w:r>
      <w:r>
        <w:t>ние №1</w:t>
      </w:r>
    </w:p>
    <w:p w14:paraId="77B5AB68" w14:textId="77777777" w:rsidR="00BD4EBF" w:rsidRDefault="002E25E7">
      <w:pPr>
        <w:spacing w:after="225" w:line="259" w:lineRule="auto"/>
        <w:jc w:val="center"/>
      </w:pPr>
      <w:r>
        <w:rPr>
          <w:b/>
        </w:rPr>
        <w:t>«Путешествие в страну сказок».</w:t>
      </w:r>
    </w:p>
    <w:p w14:paraId="0F7DB07E" w14:textId="77777777" w:rsidR="00BD4EBF" w:rsidRDefault="002E25E7">
      <w:pPr>
        <w:ind w:left="-5"/>
      </w:pPr>
      <w:r>
        <w:rPr>
          <w:b/>
        </w:rPr>
        <w:t xml:space="preserve">Задачи: </w:t>
      </w:r>
      <w:r>
        <w:t xml:space="preserve">Формировать у детей интерес к сказкам, воспитывать бережное отношение к животным, любовь к близким, развивать речевую активность путём использования малых форм, учить детей воспринимать изображённое на </w:t>
      </w:r>
      <w:proofErr w:type="gramStart"/>
      <w:r>
        <w:t>картине,</w:t>
      </w:r>
      <w:r>
        <w:t xml:space="preserve">  развивать</w:t>
      </w:r>
      <w:proofErr w:type="gramEnd"/>
      <w:r>
        <w:t xml:space="preserve"> интерес к художественному слову, детской картинке. </w:t>
      </w:r>
      <w:r>
        <w:rPr>
          <w:b/>
        </w:rPr>
        <w:t xml:space="preserve">Словарная работа: </w:t>
      </w:r>
      <w:r>
        <w:t>били – били не разбили, тянут – потянут вытянуть не могут.</w:t>
      </w:r>
    </w:p>
    <w:p w14:paraId="63E8810D" w14:textId="77777777" w:rsidR="00BD4EBF" w:rsidRDefault="002E25E7">
      <w:pPr>
        <w:spacing w:after="3" w:line="244" w:lineRule="auto"/>
        <w:ind w:left="-5"/>
        <w:jc w:val="left"/>
      </w:pPr>
      <w:r>
        <w:rPr>
          <w:b/>
        </w:rPr>
        <w:t>Материал и оборудование:</w:t>
      </w:r>
      <w:r>
        <w:t xml:space="preserve"> настольный театр по сказке «Теремок», сказочный сундучок, маски-шапочки для детей, большой теремок для Бабушки Арины, домик для зверей.</w:t>
      </w:r>
    </w:p>
    <w:p w14:paraId="69ABC129" w14:textId="77777777" w:rsidR="00BD4EBF" w:rsidRDefault="002E25E7">
      <w:pPr>
        <w:spacing w:after="15"/>
        <w:ind w:left="-5"/>
        <w:jc w:val="left"/>
      </w:pPr>
      <w:r>
        <w:rPr>
          <w:b/>
        </w:rPr>
        <w:t>Ход занятия:</w:t>
      </w:r>
    </w:p>
    <w:p w14:paraId="7D1E423E" w14:textId="77777777" w:rsidR="00BD4EBF" w:rsidRDefault="002E25E7">
      <w:pPr>
        <w:spacing w:after="3" w:line="244" w:lineRule="auto"/>
        <w:ind w:left="-5" w:right="6489"/>
        <w:jc w:val="left"/>
      </w:pPr>
      <w:r>
        <w:rPr>
          <w:b/>
        </w:rPr>
        <w:t xml:space="preserve">Воспитатель: </w:t>
      </w:r>
      <w:r>
        <w:t xml:space="preserve">Вот собрались малыши, </w:t>
      </w:r>
      <w:proofErr w:type="gramStart"/>
      <w:r>
        <w:t>До</w:t>
      </w:r>
      <w:proofErr w:type="gramEnd"/>
      <w:r>
        <w:t xml:space="preserve"> чего же хороши!</w:t>
      </w:r>
    </w:p>
    <w:p w14:paraId="0CE04A80" w14:textId="77777777" w:rsidR="00BD4EBF" w:rsidRDefault="002E25E7">
      <w:pPr>
        <w:ind w:left="-5" w:right="4528"/>
      </w:pPr>
      <w:r>
        <w:t>Здесь – постарше, тут – помладше, Здесь – совсем мал</w:t>
      </w:r>
      <w:r>
        <w:t>ыши.</w:t>
      </w:r>
    </w:p>
    <w:p w14:paraId="1396BB49" w14:textId="77777777" w:rsidR="00BD4EBF" w:rsidRDefault="002E25E7">
      <w:pPr>
        <w:ind w:left="-5"/>
      </w:pPr>
      <w:r>
        <w:t>Дети сегодня приглашаю всех вас сходить в гости к Бабушке Арины. Она знает очень много сказок и любит их рассказывать. Хотите пойти к Бабушки Арины?</w:t>
      </w:r>
    </w:p>
    <w:p w14:paraId="189BAE7F" w14:textId="77777777" w:rsidR="00BD4EBF" w:rsidRDefault="002E25E7">
      <w:pPr>
        <w:spacing w:after="15"/>
        <w:ind w:left="-5"/>
        <w:jc w:val="left"/>
      </w:pPr>
      <w:r>
        <w:rPr>
          <w:b/>
        </w:rPr>
        <w:t xml:space="preserve">Дети: </w:t>
      </w:r>
      <w:r>
        <w:t>Да!</w:t>
      </w:r>
    </w:p>
    <w:p w14:paraId="278202D9" w14:textId="77777777" w:rsidR="00BD4EBF" w:rsidRDefault="002E25E7">
      <w:pPr>
        <w:ind w:left="-5"/>
      </w:pPr>
      <w:r>
        <w:rPr>
          <w:b/>
        </w:rPr>
        <w:t xml:space="preserve">Воспитатель: </w:t>
      </w:r>
      <w:r>
        <w:t>А дорогу к ней укажет вот этот клубочек. (Показывает).</w:t>
      </w:r>
    </w:p>
    <w:p w14:paraId="41B407F6" w14:textId="77777777" w:rsidR="00BD4EBF" w:rsidRDefault="002E25E7">
      <w:pPr>
        <w:ind w:left="-5"/>
      </w:pPr>
      <w:r>
        <w:t>Ты катись, катись, клубо</w:t>
      </w:r>
      <w:r>
        <w:t>к,</w:t>
      </w:r>
    </w:p>
    <w:p w14:paraId="32A24CFF" w14:textId="77777777" w:rsidR="00BD4EBF" w:rsidRDefault="002E25E7">
      <w:pPr>
        <w:ind w:left="-5"/>
      </w:pPr>
      <w:r>
        <w:t>С овражка на мосток,</w:t>
      </w:r>
    </w:p>
    <w:p w14:paraId="1770AA4E" w14:textId="77777777" w:rsidR="00BD4EBF" w:rsidRDefault="002E25E7">
      <w:pPr>
        <w:ind w:left="-5"/>
      </w:pPr>
      <w:r>
        <w:t>Только сильно не спеши, путь – дорогу укажи, к Бабушки Арины приведи.</w:t>
      </w:r>
    </w:p>
    <w:p w14:paraId="584239BE" w14:textId="77777777" w:rsidR="00BD4EBF" w:rsidRDefault="002E25E7">
      <w:pPr>
        <w:spacing w:after="3" w:line="244" w:lineRule="auto"/>
        <w:ind w:left="-5" w:right="5419"/>
        <w:jc w:val="left"/>
      </w:pPr>
      <w:r>
        <w:rPr>
          <w:b/>
        </w:rPr>
        <w:t xml:space="preserve">Дети: </w:t>
      </w:r>
      <w:r>
        <w:t xml:space="preserve">(повторяют </w:t>
      </w:r>
      <w:proofErr w:type="gramStart"/>
      <w:r>
        <w:t xml:space="preserve">движения)   </w:t>
      </w:r>
      <w:proofErr w:type="gramEnd"/>
      <w:r>
        <w:t>По ровненькой дорожке Шагают наши ножки.</w:t>
      </w:r>
    </w:p>
    <w:p w14:paraId="7FAE0BD5" w14:textId="77777777" w:rsidR="00BD4EBF" w:rsidRDefault="002E25E7">
      <w:pPr>
        <w:ind w:left="-5"/>
      </w:pPr>
      <w:r>
        <w:t>Топ, топ, топ.</w:t>
      </w:r>
    </w:p>
    <w:p w14:paraId="5308D41A" w14:textId="77777777" w:rsidR="00BD4EBF" w:rsidRDefault="002E25E7">
      <w:pPr>
        <w:spacing w:after="0" w:line="259" w:lineRule="auto"/>
        <w:ind w:left="-5"/>
        <w:jc w:val="left"/>
      </w:pPr>
      <w:r>
        <w:rPr>
          <w:i/>
        </w:rPr>
        <w:t>Приходят к домику Бабушки Арины.</w:t>
      </w:r>
    </w:p>
    <w:p w14:paraId="14BDCEAD" w14:textId="77777777" w:rsidR="00BD4EBF" w:rsidRDefault="002E25E7">
      <w:pPr>
        <w:ind w:left="-5"/>
      </w:pPr>
      <w:r>
        <w:rPr>
          <w:b/>
        </w:rPr>
        <w:t xml:space="preserve">Воспитатель: </w:t>
      </w:r>
      <w:r>
        <w:t>Посмотрите, дети, в каком краси</w:t>
      </w:r>
      <w:r>
        <w:t>вом домике живёт Бабушка Арина! Давайте постучим. Тук – тук – тук.</w:t>
      </w:r>
    </w:p>
    <w:p w14:paraId="50AE8588" w14:textId="77777777" w:rsidR="00BD4EBF" w:rsidRDefault="002E25E7">
      <w:pPr>
        <w:spacing w:after="0" w:line="259" w:lineRule="auto"/>
        <w:ind w:left="-5"/>
        <w:jc w:val="left"/>
      </w:pPr>
      <w:r>
        <w:rPr>
          <w:i/>
        </w:rPr>
        <w:t>Выходит Бабушка Арина</w:t>
      </w:r>
    </w:p>
    <w:p w14:paraId="5245A592" w14:textId="77777777" w:rsidR="00BD4EBF" w:rsidRDefault="002E25E7">
      <w:pPr>
        <w:ind w:left="-5"/>
      </w:pPr>
      <w:r>
        <w:t>Бабушки Арины</w:t>
      </w:r>
      <w:r>
        <w:rPr>
          <w:b/>
        </w:rPr>
        <w:t xml:space="preserve">: </w:t>
      </w:r>
      <w:r>
        <w:t>Здравствуйте, дети!</w:t>
      </w:r>
    </w:p>
    <w:p w14:paraId="54EDB2D8" w14:textId="77777777" w:rsidR="00BD4EBF" w:rsidRDefault="002E25E7">
      <w:pPr>
        <w:ind w:left="-5"/>
      </w:pPr>
      <w:r>
        <w:t>Бабушки Арины</w:t>
      </w:r>
      <w:r>
        <w:rPr>
          <w:b/>
        </w:rPr>
        <w:t xml:space="preserve">: </w:t>
      </w:r>
      <w:r>
        <w:t>Проходите в горницу гости дорогие.</w:t>
      </w:r>
    </w:p>
    <w:p w14:paraId="3DF2FC62" w14:textId="77777777" w:rsidR="00BD4EBF" w:rsidRDefault="002E25E7">
      <w:pPr>
        <w:ind w:left="-5"/>
      </w:pPr>
      <w:r>
        <w:t>Гости в дом ко мне пришли!</w:t>
      </w:r>
    </w:p>
    <w:p w14:paraId="2DC9155E" w14:textId="77777777" w:rsidR="00BD4EBF" w:rsidRDefault="002E25E7">
      <w:pPr>
        <w:ind w:left="-5"/>
      </w:pPr>
      <w:r>
        <w:lastRenderedPageBreak/>
        <w:t>До чего же хороши!</w:t>
      </w:r>
    </w:p>
    <w:p w14:paraId="164581DB" w14:textId="77777777" w:rsidR="00BD4EBF" w:rsidRDefault="002E25E7">
      <w:pPr>
        <w:ind w:left="-5"/>
      </w:pPr>
      <w:r>
        <w:t>Как зовут моих гостей?</w:t>
      </w:r>
    </w:p>
    <w:p w14:paraId="039365B6" w14:textId="77777777" w:rsidR="00BD4EBF" w:rsidRDefault="002E25E7">
      <w:pPr>
        <w:ind w:left="-5"/>
      </w:pPr>
      <w:r>
        <w:t xml:space="preserve">Расскажите </w:t>
      </w:r>
      <w:r>
        <w:t>мне скорей.</w:t>
      </w:r>
    </w:p>
    <w:p w14:paraId="48B19E9B" w14:textId="77777777" w:rsidR="00BD4EBF" w:rsidRDefault="002E25E7">
      <w:pPr>
        <w:ind w:left="-5"/>
      </w:pPr>
      <w:r>
        <w:rPr>
          <w:b/>
        </w:rPr>
        <w:t>Воспитатель</w:t>
      </w:r>
      <w:r>
        <w:t xml:space="preserve"> Бабушка Арины, какой у тебя красивый дом, словно сказочный дом расписной.</w:t>
      </w:r>
    </w:p>
    <w:p w14:paraId="611E6F95" w14:textId="77777777" w:rsidR="00BD4EBF" w:rsidRDefault="002E25E7">
      <w:pPr>
        <w:ind w:left="-5"/>
      </w:pPr>
      <w:r>
        <w:t>Бабушки Арины А это потому, что я очень люблю сказки, ребятишки мои милые. А вы любите сказки?</w:t>
      </w:r>
    </w:p>
    <w:p w14:paraId="67AB87B6" w14:textId="77777777" w:rsidR="00BD4EBF" w:rsidRDefault="002E25E7">
      <w:pPr>
        <w:spacing w:after="15"/>
        <w:ind w:left="-5"/>
        <w:jc w:val="left"/>
      </w:pPr>
      <w:r>
        <w:rPr>
          <w:b/>
        </w:rPr>
        <w:t>Дети:</w:t>
      </w:r>
      <w:r>
        <w:t xml:space="preserve"> Да!</w:t>
      </w:r>
    </w:p>
    <w:p w14:paraId="3A823020" w14:textId="77777777" w:rsidR="00BD4EBF" w:rsidRDefault="002E25E7">
      <w:pPr>
        <w:ind w:left="-5"/>
      </w:pPr>
      <w:r>
        <w:rPr>
          <w:b/>
        </w:rPr>
        <w:t>Воспитатель:</w:t>
      </w:r>
      <w:r>
        <w:t xml:space="preserve"> Бабка - </w:t>
      </w:r>
      <w:proofErr w:type="spellStart"/>
      <w:r>
        <w:t>Ёжка</w:t>
      </w:r>
      <w:proofErr w:type="spellEnd"/>
      <w:r>
        <w:t xml:space="preserve">, наши дети знают очень </w:t>
      </w:r>
      <w:r>
        <w:t>любят слушать сказки. Бабушки Арины А это мы сейчас узнаем. Давайте-ка мы с вами посидим рядком, да поговорим ладком. Где же мой волшебный сундучок? (достаёт) Бабушки Арины</w:t>
      </w:r>
      <w:r>
        <w:rPr>
          <w:b/>
          <w:i/>
          <w:u w:val="single" w:color="000000"/>
        </w:rPr>
        <w:t xml:space="preserve"> достаёт книжку «Теремок»</w:t>
      </w:r>
      <w:r>
        <w:rPr>
          <w:b/>
          <w:i/>
        </w:rPr>
        <w:t xml:space="preserve"> </w:t>
      </w:r>
      <w:r>
        <w:rPr>
          <w:b/>
          <w:u w:val="single" w:color="000000"/>
        </w:rPr>
        <w:t>Настольный театр по сказке «Теремок».</w:t>
      </w:r>
    </w:p>
    <w:p w14:paraId="2F7D21C1" w14:textId="77777777" w:rsidR="00BD4EBF" w:rsidRDefault="002E25E7">
      <w:pPr>
        <w:spacing w:after="241"/>
        <w:ind w:left="-5"/>
      </w:pPr>
      <w:r>
        <w:t>Воспитатель: Спасибо</w:t>
      </w:r>
      <w:r>
        <w:t xml:space="preserve">, Бабка - </w:t>
      </w:r>
      <w:proofErr w:type="spellStart"/>
      <w:r>
        <w:t>Ёжка</w:t>
      </w:r>
      <w:proofErr w:type="spellEnd"/>
      <w:r>
        <w:t xml:space="preserve"> за сказки, за веселье. А нам пора в детский сад.</w:t>
      </w:r>
    </w:p>
    <w:p w14:paraId="6E84B2B1" w14:textId="77777777" w:rsidR="00BD4EBF" w:rsidRDefault="002E25E7">
      <w:pPr>
        <w:spacing w:after="15"/>
        <w:ind w:left="-5" w:right="6497"/>
        <w:jc w:val="left"/>
      </w:pPr>
      <w:proofErr w:type="spellStart"/>
      <w:r>
        <w:rPr>
          <w:b/>
        </w:rPr>
        <w:t>Фикузльтминутка</w:t>
      </w:r>
      <w:proofErr w:type="spellEnd"/>
      <w:r>
        <w:rPr>
          <w:b/>
        </w:rPr>
        <w:t xml:space="preserve">. </w:t>
      </w:r>
      <w:r>
        <w:t>Мы ногами топ-топ,</w:t>
      </w:r>
    </w:p>
    <w:p w14:paraId="73C81860" w14:textId="77777777" w:rsidR="00BD4EBF" w:rsidRDefault="002E25E7">
      <w:pPr>
        <w:ind w:left="-5"/>
      </w:pPr>
      <w:r>
        <w:t>Мы руками хлоп-хлоп!</w:t>
      </w:r>
    </w:p>
    <w:p w14:paraId="5E5C0040" w14:textId="77777777" w:rsidR="00BD4EBF" w:rsidRDefault="002E25E7">
      <w:pPr>
        <w:ind w:left="-5"/>
      </w:pPr>
      <w:r>
        <w:t>Мы глазами миг-миг, мы плечами чик-чик.</w:t>
      </w:r>
    </w:p>
    <w:p w14:paraId="0A828E51" w14:textId="77777777" w:rsidR="00BD4EBF" w:rsidRDefault="002E25E7">
      <w:pPr>
        <w:spacing w:after="3" w:line="244" w:lineRule="auto"/>
        <w:ind w:left="-5" w:right="4098"/>
        <w:jc w:val="left"/>
      </w:pPr>
      <w:r>
        <w:t>Раз-сюда. Два-туда. Повернись вокруг себя. Раз присели, два привстали, Руки к верху все подняли</w:t>
      </w:r>
      <w:r>
        <w:t>. Раз, два, раз, два.</w:t>
      </w:r>
    </w:p>
    <w:p w14:paraId="4D9A5E97" w14:textId="77777777" w:rsidR="00BD4EBF" w:rsidRDefault="002E25E7">
      <w:pPr>
        <w:ind w:left="-5"/>
      </w:pPr>
      <w:r>
        <w:t>Слушать сказку нам пора.</w:t>
      </w:r>
    </w:p>
    <w:p w14:paraId="362BA44B" w14:textId="77777777" w:rsidR="00BD4EBF" w:rsidRDefault="002E25E7">
      <w:pPr>
        <w:ind w:left="-5"/>
      </w:pPr>
      <w:r>
        <w:t>Бабушки Арины До свидания дети!</w:t>
      </w:r>
    </w:p>
    <w:p w14:paraId="434A9821" w14:textId="77777777" w:rsidR="00BD4EBF" w:rsidRDefault="002E25E7">
      <w:pPr>
        <w:ind w:left="-5"/>
      </w:pPr>
      <w:r>
        <w:rPr>
          <w:b/>
        </w:rPr>
        <w:t>Дети:</w:t>
      </w:r>
      <w:r>
        <w:t xml:space="preserve"> До свидания Бабка - </w:t>
      </w:r>
      <w:proofErr w:type="spellStart"/>
      <w:r>
        <w:t>Ёжка</w:t>
      </w:r>
      <w:proofErr w:type="spellEnd"/>
      <w:r>
        <w:t>!</w:t>
      </w:r>
    </w:p>
    <w:p w14:paraId="1FBAFD63" w14:textId="77777777" w:rsidR="00BD4EBF" w:rsidRDefault="002E25E7">
      <w:pPr>
        <w:pStyle w:val="2"/>
      </w:pPr>
      <w:r>
        <w:t>Приложение №2 Дидактические игры</w:t>
      </w:r>
    </w:p>
    <w:p w14:paraId="639778CF" w14:textId="77777777" w:rsidR="00BD4EBF" w:rsidRDefault="002E25E7">
      <w:pPr>
        <w:spacing w:after="0" w:line="259" w:lineRule="auto"/>
        <w:jc w:val="center"/>
      </w:pPr>
      <w:proofErr w:type="gramStart"/>
      <w:r>
        <w:rPr>
          <w:b/>
          <w:u w:val="single" w:color="000000"/>
        </w:rPr>
        <w:t>Дидактическая  игра</w:t>
      </w:r>
      <w:proofErr w:type="gramEnd"/>
      <w:r>
        <w:rPr>
          <w:b/>
          <w:u w:val="single" w:color="000000"/>
        </w:rPr>
        <w:t xml:space="preserve"> «Чудо – дерево»</w:t>
      </w:r>
    </w:p>
    <w:p w14:paraId="45027FBB" w14:textId="77777777" w:rsidR="00BD4EBF" w:rsidRDefault="002E25E7">
      <w:pPr>
        <w:ind w:left="-5"/>
      </w:pPr>
      <w:r>
        <w:rPr>
          <w:b/>
        </w:rPr>
        <w:t>Цель игры</w:t>
      </w:r>
      <w:r>
        <w:t>: Учить прикреплять фрукты на дерево, развивать мелкую моторику, во</w:t>
      </w:r>
      <w:r>
        <w:t>спитывать усидчивость.</w:t>
      </w:r>
    </w:p>
    <w:p w14:paraId="0BEAFD4E" w14:textId="77777777" w:rsidR="00BD4EBF" w:rsidRDefault="002E25E7">
      <w:pPr>
        <w:spacing w:after="0" w:line="259" w:lineRule="auto"/>
        <w:jc w:val="center"/>
      </w:pPr>
      <w:r>
        <w:rPr>
          <w:b/>
          <w:u w:val="single" w:color="000000"/>
        </w:rPr>
        <w:t xml:space="preserve">Дидактическая </w:t>
      </w:r>
      <w:proofErr w:type="gramStart"/>
      <w:r>
        <w:rPr>
          <w:b/>
          <w:u w:val="single" w:color="000000"/>
        </w:rPr>
        <w:t>игра  «</w:t>
      </w:r>
      <w:proofErr w:type="gramEnd"/>
      <w:r>
        <w:rPr>
          <w:b/>
          <w:u w:val="single" w:color="000000"/>
        </w:rPr>
        <w:t>Чудесный мешочек»</w:t>
      </w:r>
    </w:p>
    <w:p w14:paraId="5104610B" w14:textId="77777777" w:rsidR="00BD4EBF" w:rsidRDefault="002E25E7">
      <w:pPr>
        <w:ind w:left="-5"/>
      </w:pPr>
      <w:r>
        <w:rPr>
          <w:b/>
        </w:rPr>
        <w:t xml:space="preserve">Цель игры: </w:t>
      </w:r>
      <w:r>
        <w:t>Учить детей доставать из мешочка героя сказки и называть его.</w:t>
      </w:r>
    </w:p>
    <w:p w14:paraId="300BB651" w14:textId="77777777" w:rsidR="00BD4EBF" w:rsidRDefault="002E25E7">
      <w:pPr>
        <w:spacing w:after="0" w:line="259" w:lineRule="auto"/>
        <w:jc w:val="center"/>
      </w:pPr>
      <w:r>
        <w:rPr>
          <w:b/>
          <w:u w:val="single" w:color="000000"/>
        </w:rPr>
        <w:t>Дидактическая игра «Теремок»</w:t>
      </w:r>
    </w:p>
    <w:p w14:paraId="4C5E1AAA" w14:textId="77777777" w:rsidR="00BD4EBF" w:rsidRDefault="002E25E7">
      <w:pPr>
        <w:ind w:left="-5"/>
      </w:pPr>
      <w:r>
        <w:rPr>
          <w:b/>
        </w:rPr>
        <w:t xml:space="preserve">Цель игры: </w:t>
      </w:r>
      <w:r>
        <w:t>Учить детей составлять пирамидку и называть героев сказки теремок.</w:t>
      </w:r>
    </w:p>
    <w:p w14:paraId="5131D269" w14:textId="77777777" w:rsidR="00BD4EBF" w:rsidRDefault="002E25E7">
      <w:pPr>
        <w:spacing w:after="0" w:line="259" w:lineRule="auto"/>
        <w:jc w:val="center"/>
      </w:pPr>
      <w:r>
        <w:rPr>
          <w:b/>
          <w:u w:val="single" w:color="000000"/>
        </w:rPr>
        <w:t xml:space="preserve">Дидактическая </w:t>
      </w:r>
      <w:proofErr w:type="gramStart"/>
      <w:r>
        <w:rPr>
          <w:b/>
          <w:u w:val="single" w:color="000000"/>
        </w:rPr>
        <w:t>игра  «</w:t>
      </w:r>
      <w:proofErr w:type="gramEnd"/>
      <w:r>
        <w:rPr>
          <w:b/>
          <w:u w:val="single" w:color="000000"/>
        </w:rPr>
        <w:t>Грибочки»</w:t>
      </w:r>
    </w:p>
    <w:p w14:paraId="7F61DA23" w14:textId="77777777" w:rsidR="00BD4EBF" w:rsidRDefault="002E25E7">
      <w:pPr>
        <w:ind w:left="-5"/>
      </w:pPr>
      <w:r>
        <w:rPr>
          <w:b/>
        </w:rPr>
        <w:t xml:space="preserve">Цель игры: </w:t>
      </w:r>
      <w:r>
        <w:t>Учить детей складывать грибочки в корзинки по цветам, воспитывать усидчивость.</w:t>
      </w:r>
    </w:p>
    <w:p w14:paraId="67FA624E" w14:textId="77777777" w:rsidR="00BD4EBF" w:rsidRDefault="002E25E7">
      <w:pPr>
        <w:spacing w:after="0" w:line="259" w:lineRule="auto"/>
        <w:jc w:val="center"/>
      </w:pPr>
      <w:r>
        <w:rPr>
          <w:b/>
          <w:u w:val="single" w:color="000000"/>
        </w:rPr>
        <w:t>Дидактическая игра «Домик для мышки»</w:t>
      </w:r>
    </w:p>
    <w:p w14:paraId="0B9A3244" w14:textId="77777777" w:rsidR="00BD4EBF" w:rsidRDefault="002E25E7">
      <w:pPr>
        <w:ind w:left="-5"/>
      </w:pPr>
      <w:r>
        <w:rPr>
          <w:b/>
        </w:rPr>
        <w:t xml:space="preserve">Цель игры: </w:t>
      </w:r>
      <w:r>
        <w:t>Учить детей селить мышку в домик соответствующий цвету мышки.</w:t>
      </w:r>
      <w:r>
        <w:br w:type="page"/>
      </w:r>
    </w:p>
    <w:p w14:paraId="35870BB5" w14:textId="77777777" w:rsidR="00BD4EBF" w:rsidRDefault="002E25E7">
      <w:pPr>
        <w:pStyle w:val="2"/>
      </w:pPr>
      <w:r>
        <w:lastRenderedPageBreak/>
        <w:t>Приложение №3</w:t>
      </w:r>
    </w:p>
    <w:p w14:paraId="18D8F0A7" w14:textId="77777777" w:rsidR="00BD4EBF" w:rsidRDefault="002E25E7">
      <w:pPr>
        <w:spacing w:after="15"/>
        <w:ind w:left="-15" w:firstLine="1436"/>
        <w:jc w:val="left"/>
      </w:pPr>
      <w:r>
        <w:rPr>
          <w:b/>
        </w:rPr>
        <w:t xml:space="preserve">Комплекс </w:t>
      </w:r>
      <w:proofErr w:type="gramStart"/>
      <w:r>
        <w:rPr>
          <w:b/>
        </w:rPr>
        <w:t>утренней  гимна</w:t>
      </w:r>
      <w:r>
        <w:rPr>
          <w:b/>
        </w:rPr>
        <w:t>стики</w:t>
      </w:r>
      <w:proofErr w:type="gramEnd"/>
      <w:r>
        <w:rPr>
          <w:b/>
        </w:rPr>
        <w:t xml:space="preserve"> «Заячья зарядка» </w:t>
      </w:r>
      <w:proofErr w:type="spellStart"/>
      <w:r>
        <w:rPr>
          <w:b/>
          <w:i/>
          <w:u w:val="single" w:color="000000"/>
        </w:rPr>
        <w:t>I.вводная</w:t>
      </w:r>
      <w:proofErr w:type="spellEnd"/>
      <w:r>
        <w:rPr>
          <w:b/>
          <w:i/>
          <w:u w:val="single" w:color="000000"/>
        </w:rPr>
        <w:t xml:space="preserve"> част</w:t>
      </w:r>
    </w:p>
    <w:p w14:paraId="5594FE99" w14:textId="77777777" w:rsidR="00BD4EBF" w:rsidRDefault="002E25E7">
      <w:pPr>
        <w:ind w:left="-5"/>
      </w:pPr>
      <w:r>
        <w:t xml:space="preserve">Ходьба обычная в чередовании с ходьбой, корригирующей: зайка вышел погулять, 12345(ходьба обычная) по тропинке шел, и морковку нашел. (ходьба по дорожке с наклонами вниз) по сугробам лесным, зайчик наш шагает (ходьба, </w:t>
      </w:r>
      <w:r>
        <w:t xml:space="preserve">высоко поднимая колени, руки в стороны) зайчик наш боится волка, убегает прочь он ловко (лёгкий бег) по тропинке побежали, до лужайки добежали. </w:t>
      </w:r>
      <w:r>
        <w:rPr>
          <w:b/>
          <w:i/>
          <w:u w:val="single" w:color="000000"/>
        </w:rPr>
        <w:t xml:space="preserve">II. Основная часть. ОРУ </w:t>
      </w:r>
      <w:r>
        <w:t xml:space="preserve">Построение в круг. </w:t>
      </w:r>
      <w:r>
        <w:rPr>
          <w:b/>
        </w:rPr>
        <w:t xml:space="preserve">«зайка наш боится волка» </w:t>
      </w:r>
      <w:r>
        <w:t xml:space="preserve">И.П. </w:t>
      </w:r>
      <w:proofErr w:type="spellStart"/>
      <w:r>
        <w:t>у.с</w:t>
      </w:r>
      <w:proofErr w:type="spellEnd"/>
      <w:r>
        <w:t>. руки на пояс.</w:t>
      </w:r>
    </w:p>
    <w:p w14:paraId="4FF81BCE" w14:textId="77777777" w:rsidR="00BD4EBF" w:rsidRDefault="002E25E7">
      <w:pPr>
        <w:ind w:left="-5"/>
      </w:pPr>
      <w:r>
        <w:t>1 - 2. поворот голов</w:t>
      </w:r>
      <w:r>
        <w:t>ы в сторону. Смотрит в стороны он зорко.</w:t>
      </w:r>
    </w:p>
    <w:p w14:paraId="7C4FA113" w14:textId="77777777" w:rsidR="00BD4EBF" w:rsidRDefault="002E25E7">
      <w:pPr>
        <w:ind w:left="-5"/>
      </w:pPr>
      <w:r>
        <w:t>3 - 4. Повторить в другую сторону.</w:t>
      </w:r>
    </w:p>
    <w:p w14:paraId="15E33DAE" w14:textId="77777777" w:rsidR="00BD4EBF" w:rsidRDefault="002E25E7">
      <w:pPr>
        <w:spacing w:after="15"/>
        <w:ind w:left="-5"/>
        <w:jc w:val="left"/>
      </w:pPr>
      <w:r>
        <w:rPr>
          <w:b/>
        </w:rPr>
        <w:t>«не растёт зимой капуста»</w:t>
      </w:r>
    </w:p>
    <w:p w14:paraId="49C205B7" w14:textId="77777777" w:rsidR="00BD4EBF" w:rsidRDefault="002E25E7">
      <w:pPr>
        <w:ind w:left="-5"/>
      </w:pPr>
      <w:r>
        <w:t>И.П. ноги на ширине плеч, руки на пояс.</w:t>
      </w:r>
    </w:p>
    <w:p w14:paraId="33621E97" w14:textId="77777777" w:rsidR="00BD4EBF" w:rsidRDefault="002E25E7">
      <w:pPr>
        <w:numPr>
          <w:ilvl w:val="0"/>
          <w:numId w:val="7"/>
        </w:numPr>
        <w:ind w:hanging="280"/>
      </w:pPr>
      <w:r>
        <w:t>наклоны в право, пусто.</w:t>
      </w:r>
    </w:p>
    <w:p w14:paraId="563C49EA" w14:textId="77777777" w:rsidR="00BD4EBF" w:rsidRDefault="002E25E7">
      <w:pPr>
        <w:numPr>
          <w:ilvl w:val="0"/>
          <w:numId w:val="7"/>
        </w:numPr>
        <w:ind w:hanging="280"/>
      </w:pPr>
      <w:r>
        <w:t>наклоны в лево, пусто.</w:t>
      </w:r>
    </w:p>
    <w:p w14:paraId="61EC85A6" w14:textId="77777777" w:rsidR="00BD4EBF" w:rsidRDefault="002E25E7">
      <w:pPr>
        <w:spacing w:after="3" w:line="244" w:lineRule="auto"/>
        <w:ind w:left="-5" w:right="4755"/>
        <w:jc w:val="left"/>
      </w:pPr>
      <w:r>
        <w:rPr>
          <w:b/>
        </w:rPr>
        <w:t xml:space="preserve"> «лисица заметает хвостом следы» </w:t>
      </w:r>
      <w:r>
        <w:t>И.П. стоя на коленях, руки свободн</w:t>
      </w:r>
      <w:r>
        <w:t>о. 1 - 2. сесть на пол у правой пятки.</w:t>
      </w:r>
    </w:p>
    <w:p w14:paraId="49D023DF" w14:textId="77777777" w:rsidR="00BD4EBF" w:rsidRDefault="002E25E7">
      <w:pPr>
        <w:ind w:left="-5"/>
      </w:pPr>
      <w:r>
        <w:t>3 - 4. Повторить в другую сторону.</w:t>
      </w:r>
    </w:p>
    <w:p w14:paraId="50FCF16F" w14:textId="77777777" w:rsidR="00BD4EBF" w:rsidRDefault="002E25E7">
      <w:pPr>
        <w:spacing w:after="15"/>
        <w:ind w:left="-5" w:right="2981"/>
        <w:jc w:val="left"/>
      </w:pPr>
      <w:r>
        <w:rPr>
          <w:b/>
        </w:rPr>
        <w:t xml:space="preserve">«на полянке лесной, зайки прыгают гурьбой» </w:t>
      </w:r>
      <w:r>
        <w:t>И.П. руки на пояс.</w:t>
      </w:r>
    </w:p>
    <w:p w14:paraId="12C71DD9" w14:textId="77777777" w:rsidR="00BD4EBF" w:rsidRDefault="002E25E7">
      <w:pPr>
        <w:ind w:left="-5"/>
      </w:pPr>
      <w:r>
        <w:t>1. прыжки на месте, прыг – скок, прыг – скок и за кусток.</w:t>
      </w:r>
    </w:p>
    <w:p w14:paraId="7BD0BE3B" w14:textId="77777777" w:rsidR="00BD4EBF" w:rsidRDefault="002E25E7">
      <w:pPr>
        <w:spacing w:after="15"/>
        <w:ind w:left="-5" w:right="6735"/>
        <w:jc w:val="left"/>
      </w:pPr>
      <w:proofErr w:type="gramStart"/>
      <w:r>
        <w:rPr>
          <w:b/>
        </w:rPr>
        <w:t>« заячья</w:t>
      </w:r>
      <w:proofErr w:type="gramEnd"/>
      <w:r>
        <w:rPr>
          <w:b/>
        </w:rPr>
        <w:t xml:space="preserve"> беседа» </w:t>
      </w:r>
      <w:r>
        <w:t xml:space="preserve">И.П.  </w:t>
      </w:r>
      <w:proofErr w:type="spellStart"/>
      <w:r>
        <w:t>о.с</w:t>
      </w:r>
      <w:proofErr w:type="spellEnd"/>
      <w:r>
        <w:t>.</w:t>
      </w:r>
    </w:p>
    <w:p w14:paraId="121EEAAD" w14:textId="77777777" w:rsidR="00BD4EBF" w:rsidRDefault="002E25E7">
      <w:pPr>
        <w:ind w:left="-5"/>
      </w:pPr>
      <w:r>
        <w:t xml:space="preserve">1. руки через стороны вверх. </w:t>
      </w:r>
      <w:r>
        <w:t>Глубокий вдох через нос.</w:t>
      </w:r>
    </w:p>
    <w:p w14:paraId="471DB175" w14:textId="77777777" w:rsidR="00BD4EBF" w:rsidRDefault="002E25E7">
      <w:pPr>
        <w:ind w:left="-5"/>
      </w:pPr>
      <w:r>
        <w:t>2 – 3. Выдох с произношением звука «м» при закрытом рте.</w:t>
      </w:r>
    </w:p>
    <w:p w14:paraId="592DC1B3" w14:textId="77777777" w:rsidR="00BD4EBF" w:rsidRDefault="002E25E7">
      <w:pPr>
        <w:spacing w:after="0" w:line="259" w:lineRule="auto"/>
        <w:ind w:left="0" w:firstLine="0"/>
        <w:jc w:val="left"/>
      </w:pPr>
      <w:r>
        <w:rPr>
          <w:b/>
          <w:i/>
          <w:u w:val="single" w:color="000000"/>
        </w:rPr>
        <w:t>III Заключительная часть.</w:t>
      </w:r>
    </w:p>
    <w:p w14:paraId="4B6CD4F5" w14:textId="77777777" w:rsidR="00BD4EBF" w:rsidRDefault="002E25E7">
      <w:pPr>
        <w:ind w:left="-5"/>
      </w:pPr>
      <w:r>
        <w:t>Вместе мы домой идём не спешим, не отстаём. Руки вверх, руки вниз, на носочках подтянись.</w:t>
      </w:r>
    </w:p>
    <w:p w14:paraId="2932882F" w14:textId="77777777" w:rsidR="00BD4EBF" w:rsidRDefault="002E25E7">
      <w:pPr>
        <w:spacing w:after="15"/>
        <w:ind w:left="-5"/>
        <w:jc w:val="left"/>
      </w:pPr>
      <w:r>
        <w:rPr>
          <w:b/>
        </w:rPr>
        <w:t>Здоровье в порядке, спасибо зарядки!</w:t>
      </w:r>
    </w:p>
    <w:p w14:paraId="129F2A00" w14:textId="77777777" w:rsidR="00BD4EBF" w:rsidRDefault="002E25E7">
      <w:pPr>
        <w:pStyle w:val="2"/>
      </w:pPr>
      <w:r>
        <w:t>Приложение №4</w:t>
      </w:r>
    </w:p>
    <w:p w14:paraId="7F1AFAF1" w14:textId="77777777" w:rsidR="00BD4EBF" w:rsidRDefault="002E25E7">
      <w:pPr>
        <w:spacing w:after="4" w:line="259" w:lineRule="auto"/>
        <w:jc w:val="center"/>
      </w:pPr>
      <w:r>
        <w:rPr>
          <w:b/>
        </w:rPr>
        <w:t>Музыкально – ритмические движения</w:t>
      </w:r>
    </w:p>
    <w:p w14:paraId="4919F18D" w14:textId="77777777" w:rsidR="00BD4EBF" w:rsidRDefault="002E25E7">
      <w:pPr>
        <w:ind w:left="-5"/>
      </w:pPr>
      <w:r>
        <w:rPr>
          <w:b/>
        </w:rPr>
        <w:t>Цель:</w:t>
      </w:r>
      <w:r>
        <w:t xml:space="preserve"> Создать условия для восприятия музыки, как средства передачи чувств и       настроения.</w:t>
      </w:r>
    </w:p>
    <w:p w14:paraId="03548DC3" w14:textId="77777777" w:rsidR="00BD4EBF" w:rsidRDefault="002E25E7">
      <w:pPr>
        <w:spacing w:after="4" w:line="259" w:lineRule="auto"/>
        <w:jc w:val="center"/>
      </w:pPr>
      <w:r>
        <w:rPr>
          <w:b/>
        </w:rPr>
        <w:t>«Колобок»</w:t>
      </w:r>
    </w:p>
    <w:p w14:paraId="5DCF15A7" w14:textId="77777777" w:rsidR="00BD4EBF" w:rsidRDefault="002E25E7">
      <w:pPr>
        <w:spacing w:after="4" w:line="259" w:lineRule="auto"/>
        <w:jc w:val="center"/>
      </w:pPr>
      <w:r>
        <w:rPr>
          <w:b/>
        </w:rPr>
        <w:t xml:space="preserve">«Бабка – </w:t>
      </w:r>
      <w:proofErr w:type="spellStart"/>
      <w:r>
        <w:rPr>
          <w:b/>
        </w:rPr>
        <w:t>Ёжка</w:t>
      </w:r>
      <w:proofErr w:type="spellEnd"/>
      <w:r>
        <w:rPr>
          <w:b/>
        </w:rPr>
        <w:t>»</w:t>
      </w:r>
    </w:p>
    <w:p w14:paraId="6C7EA120" w14:textId="77777777" w:rsidR="00BD4EBF" w:rsidRDefault="002E25E7">
      <w:pPr>
        <w:spacing w:after="4" w:line="259" w:lineRule="auto"/>
        <w:jc w:val="center"/>
      </w:pPr>
      <w:r>
        <w:rPr>
          <w:b/>
        </w:rPr>
        <w:t>«Три весёлых зайчика»</w:t>
      </w:r>
    </w:p>
    <w:p w14:paraId="50F84A53" w14:textId="77777777" w:rsidR="00BD4EBF" w:rsidRDefault="002E25E7">
      <w:pPr>
        <w:spacing w:after="4" w:line="259" w:lineRule="auto"/>
        <w:jc w:val="center"/>
      </w:pPr>
      <w:r>
        <w:rPr>
          <w:b/>
        </w:rPr>
        <w:t>«Репка»</w:t>
      </w:r>
    </w:p>
    <w:p w14:paraId="60483C2D" w14:textId="77777777" w:rsidR="00BD4EBF" w:rsidRDefault="002E25E7">
      <w:pPr>
        <w:pStyle w:val="2"/>
      </w:pPr>
      <w:r>
        <w:lastRenderedPageBreak/>
        <w:t>Приложение №5 Хороводные игры: «Заинька попляши»</w:t>
      </w:r>
    </w:p>
    <w:p w14:paraId="4E396503" w14:textId="77777777" w:rsidR="00BD4EBF" w:rsidRDefault="002E25E7">
      <w:pPr>
        <w:ind w:left="-5"/>
      </w:pPr>
      <w:r>
        <w:rPr>
          <w:b/>
        </w:rPr>
        <w:t>Цель:</w:t>
      </w:r>
      <w:r>
        <w:t xml:space="preserve"> Развитие движений,</w:t>
      </w:r>
      <w:r>
        <w:t xml:space="preserve"> учить повторять движения за воспитателем, доставить детям радость.</w:t>
      </w:r>
    </w:p>
    <w:p w14:paraId="0AE4F5B1" w14:textId="77777777" w:rsidR="00BD4EBF" w:rsidRDefault="002E25E7">
      <w:pPr>
        <w:ind w:left="-5"/>
      </w:pPr>
      <w:r>
        <w:t>Заинька, походи, серенький, походи.</w:t>
      </w:r>
    </w:p>
    <w:p w14:paraId="0CB2335D" w14:textId="77777777" w:rsidR="00BD4EBF" w:rsidRDefault="002E25E7">
      <w:pPr>
        <w:ind w:left="-5"/>
      </w:pPr>
      <w:r>
        <w:t>Вот так-этак походи.</w:t>
      </w:r>
    </w:p>
    <w:p w14:paraId="2B6922C5" w14:textId="77777777" w:rsidR="00BD4EBF" w:rsidRDefault="002E25E7">
      <w:pPr>
        <w:ind w:left="-5"/>
      </w:pPr>
      <w:r>
        <w:t>Вот так-этак походи.</w:t>
      </w:r>
    </w:p>
    <w:p w14:paraId="7B67AAF1" w14:textId="77777777" w:rsidR="00BD4EBF" w:rsidRDefault="002E25E7">
      <w:pPr>
        <w:ind w:left="-5"/>
      </w:pPr>
      <w:r>
        <w:t>Заинька, покружись, серенький, покружись.</w:t>
      </w:r>
    </w:p>
    <w:p w14:paraId="5315D56A" w14:textId="77777777" w:rsidR="00BD4EBF" w:rsidRDefault="002E25E7">
      <w:pPr>
        <w:ind w:left="-5"/>
      </w:pPr>
      <w:r>
        <w:t>Вот так-этак покружись.</w:t>
      </w:r>
    </w:p>
    <w:p w14:paraId="07A912B6" w14:textId="77777777" w:rsidR="00BD4EBF" w:rsidRDefault="002E25E7">
      <w:pPr>
        <w:ind w:left="-5"/>
      </w:pPr>
      <w:r>
        <w:t>Вот так-этак покружись.</w:t>
      </w:r>
    </w:p>
    <w:p w14:paraId="7C3F835D" w14:textId="77777777" w:rsidR="00BD4EBF" w:rsidRDefault="002E25E7">
      <w:pPr>
        <w:ind w:left="-5"/>
      </w:pPr>
      <w:r>
        <w:t>Заинька, топни ножко</w:t>
      </w:r>
      <w:r>
        <w:t>й, серенький, топни ножкой.</w:t>
      </w:r>
    </w:p>
    <w:p w14:paraId="2B9F9048" w14:textId="77777777" w:rsidR="00BD4EBF" w:rsidRDefault="002E25E7">
      <w:pPr>
        <w:ind w:left="-5" w:right="5577"/>
      </w:pPr>
      <w:r>
        <w:t xml:space="preserve">Вот так-этак топни ножкой, </w:t>
      </w:r>
      <w:proofErr w:type="gramStart"/>
      <w:r>
        <w:t>Вот</w:t>
      </w:r>
      <w:proofErr w:type="gramEnd"/>
      <w:r>
        <w:t xml:space="preserve"> так-этак топни ножкой.</w:t>
      </w:r>
    </w:p>
    <w:p w14:paraId="236ED99F" w14:textId="77777777" w:rsidR="00BD4EBF" w:rsidRDefault="002E25E7">
      <w:pPr>
        <w:ind w:left="-5"/>
      </w:pPr>
      <w:r>
        <w:t>Заинька, попляши, серенький, попляши.</w:t>
      </w:r>
    </w:p>
    <w:p w14:paraId="6E9F7CD4" w14:textId="77777777" w:rsidR="00BD4EBF" w:rsidRDefault="002E25E7">
      <w:pPr>
        <w:ind w:left="-5" w:right="6194"/>
      </w:pPr>
      <w:r>
        <w:t xml:space="preserve">Вот так-этак попляши, </w:t>
      </w:r>
      <w:proofErr w:type="gramStart"/>
      <w:r>
        <w:t>Вот</w:t>
      </w:r>
      <w:proofErr w:type="gramEnd"/>
      <w:r>
        <w:t xml:space="preserve"> так-этак попляши.</w:t>
      </w:r>
    </w:p>
    <w:p w14:paraId="7784C992" w14:textId="77777777" w:rsidR="00BD4EBF" w:rsidRDefault="002E25E7">
      <w:pPr>
        <w:ind w:left="-5"/>
      </w:pPr>
      <w:r>
        <w:t>Заинька, поклонись, серенький, поклонись.</w:t>
      </w:r>
    </w:p>
    <w:p w14:paraId="3C35F048" w14:textId="77777777" w:rsidR="00BD4EBF" w:rsidRDefault="002E25E7">
      <w:pPr>
        <w:ind w:left="-5" w:right="6011"/>
      </w:pPr>
      <w:r>
        <w:t xml:space="preserve">Вот так-этак поклонись, </w:t>
      </w:r>
      <w:proofErr w:type="gramStart"/>
      <w:r>
        <w:t>Вот</w:t>
      </w:r>
      <w:proofErr w:type="gramEnd"/>
      <w:r>
        <w:t xml:space="preserve"> так-этак поклонись.</w:t>
      </w:r>
    </w:p>
    <w:p w14:paraId="7C4FD8F0" w14:textId="77777777" w:rsidR="00BD4EBF" w:rsidRDefault="002E25E7">
      <w:pPr>
        <w:ind w:left="-5" w:right="5870"/>
      </w:pPr>
      <w:r>
        <w:t>движения по тексту Карточка №4</w:t>
      </w:r>
    </w:p>
    <w:p w14:paraId="1E4266C7" w14:textId="77777777" w:rsidR="00BD4EBF" w:rsidRDefault="002E25E7">
      <w:pPr>
        <w:ind w:left="-5"/>
      </w:pPr>
      <w:r>
        <w:t>«Ровным кругом»</w:t>
      </w:r>
    </w:p>
    <w:p w14:paraId="746D8FDF" w14:textId="77777777" w:rsidR="00BD4EBF" w:rsidRDefault="002E25E7">
      <w:pPr>
        <w:spacing w:after="3" w:line="244" w:lineRule="auto"/>
        <w:ind w:left="-5" w:right="2517"/>
        <w:jc w:val="left"/>
      </w:pPr>
      <w:r>
        <w:t>Дети, взявшись за руки, ритмично идут по кругу, говоря: «Ровным кругом Друг за другом Мы идем за шагом шаг, Стой на месте!</w:t>
      </w:r>
    </w:p>
    <w:p w14:paraId="2A3544F7" w14:textId="77777777" w:rsidR="00BD4EBF" w:rsidRDefault="002E25E7">
      <w:pPr>
        <w:ind w:left="-5"/>
      </w:pPr>
      <w:r>
        <w:t>Дружно вместе, Сделаем вот так</w:t>
      </w:r>
      <w:proofErr w:type="gramStart"/>
      <w:r>
        <w:t>! »</w:t>
      </w:r>
      <w:proofErr w:type="gramEnd"/>
    </w:p>
    <w:p w14:paraId="58A38162" w14:textId="77777777" w:rsidR="00BD4EBF" w:rsidRDefault="002E25E7">
      <w:pPr>
        <w:ind w:left="-5"/>
      </w:pPr>
      <w:r>
        <w:t>С окончанием слов останавливаются и повторяют движен</w:t>
      </w:r>
      <w:r>
        <w:t xml:space="preserve">ие, которое </w:t>
      </w:r>
    </w:p>
    <w:p w14:paraId="13A77BA6" w14:textId="77777777" w:rsidR="00BD4EBF" w:rsidRDefault="002E25E7">
      <w:pPr>
        <w:ind w:left="-5"/>
      </w:pPr>
      <w:r>
        <w:t>показывает воспитатель, например, повернуться, наклониться, присесть и т. д</w:t>
      </w:r>
    </w:p>
    <w:p w14:paraId="1B3F4A20" w14:textId="77777777" w:rsidR="00BD4EBF" w:rsidRDefault="002E25E7">
      <w:pPr>
        <w:pStyle w:val="2"/>
      </w:pPr>
      <w:r>
        <w:t>Приложение №6</w:t>
      </w:r>
    </w:p>
    <w:p w14:paraId="660B77A7" w14:textId="77777777" w:rsidR="00BD4EBF" w:rsidRDefault="002E25E7">
      <w:pPr>
        <w:spacing w:after="15"/>
        <w:ind w:left="-15" w:firstLine="287"/>
        <w:jc w:val="left"/>
      </w:pPr>
      <w:r>
        <w:rPr>
          <w:b/>
        </w:rPr>
        <w:t>Кукольные театры по сказкам «Курочка Ряба», «Репка», «Теремок», «</w:t>
      </w:r>
      <w:proofErr w:type="spellStart"/>
      <w:r>
        <w:rPr>
          <w:b/>
        </w:rPr>
        <w:t>Заюшкина</w:t>
      </w:r>
      <w:proofErr w:type="spellEnd"/>
      <w:r>
        <w:rPr>
          <w:b/>
        </w:rPr>
        <w:t xml:space="preserve"> избушка», «Колобок». Чтение русских </w:t>
      </w:r>
      <w:proofErr w:type="gramStart"/>
      <w:r>
        <w:rPr>
          <w:b/>
        </w:rPr>
        <w:t>народных  сказок</w:t>
      </w:r>
      <w:proofErr w:type="gramEnd"/>
      <w:r>
        <w:rPr>
          <w:b/>
        </w:rPr>
        <w:t xml:space="preserve">. Цель: </w:t>
      </w:r>
      <w:r>
        <w:t>Учить детей внимате</w:t>
      </w:r>
      <w:r>
        <w:t>льно слушать, развивать усидчивость, развивать речевое развитие.</w:t>
      </w:r>
    </w:p>
    <w:p w14:paraId="60FA2D30" w14:textId="77777777" w:rsidR="00BD4EBF" w:rsidRDefault="002E25E7">
      <w:pPr>
        <w:pStyle w:val="2"/>
      </w:pPr>
      <w:r>
        <w:t>Приложение №7</w:t>
      </w:r>
    </w:p>
    <w:p w14:paraId="78A47D60" w14:textId="77777777" w:rsidR="00BD4EBF" w:rsidRDefault="002E25E7">
      <w:pPr>
        <w:spacing w:after="15"/>
        <w:ind w:left="-5"/>
        <w:jc w:val="left"/>
      </w:pPr>
      <w:r>
        <w:rPr>
          <w:b/>
        </w:rPr>
        <w:t>Подвижная игра «Зайчик серый умывается»</w:t>
      </w:r>
    </w:p>
    <w:p w14:paraId="596ABE24" w14:textId="77777777" w:rsidR="00BD4EBF" w:rsidRDefault="002E25E7">
      <w:pPr>
        <w:spacing w:after="15"/>
        <w:ind w:left="-5"/>
        <w:jc w:val="left"/>
      </w:pPr>
      <w:r>
        <w:rPr>
          <w:b/>
        </w:rPr>
        <w:t>Цель</w:t>
      </w:r>
      <w:r>
        <w:t>:</w:t>
      </w:r>
    </w:p>
    <w:p w14:paraId="6F0D4511" w14:textId="77777777" w:rsidR="00BD4EBF" w:rsidRDefault="002E25E7">
      <w:pPr>
        <w:ind w:left="-5"/>
      </w:pPr>
      <w:r>
        <w:t xml:space="preserve">Развивать </w:t>
      </w:r>
      <w:r>
        <w:tab/>
        <w:t xml:space="preserve">двигательную </w:t>
      </w:r>
      <w:r>
        <w:tab/>
        <w:t xml:space="preserve">активность, </w:t>
      </w:r>
      <w:r>
        <w:tab/>
        <w:t xml:space="preserve">формирование </w:t>
      </w:r>
      <w:r>
        <w:tab/>
        <w:t xml:space="preserve">культурно </w:t>
      </w:r>
      <w:r>
        <w:tab/>
        <w:t>– гигиенических навыков.</w:t>
      </w:r>
    </w:p>
    <w:tbl>
      <w:tblPr>
        <w:tblStyle w:val="TableGrid"/>
        <w:tblW w:w="9781" w:type="dxa"/>
        <w:tblInd w:w="-709" w:type="dxa"/>
        <w:tblCellMar>
          <w:top w:w="77" w:type="dxa"/>
          <w:left w:w="116" w:type="dxa"/>
          <w:right w:w="46" w:type="dxa"/>
        </w:tblCellMar>
        <w:tblLook w:val="04A0" w:firstRow="1" w:lastRow="0" w:firstColumn="1" w:lastColumn="0" w:noHBand="0" w:noVBand="1"/>
      </w:tblPr>
      <w:tblGrid>
        <w:gridCol w:w="4812"/>
        <w:gridCol w:w="4969"/>
      </w:tblGrid>
      <w:tr w:rsidR="00BD4EBF" w14:paraId="6D0E4644" w14:textId="77777777">
        <w:trPr>
          <w:trHeight w:val="1308"/>
        </w:trPr>
        <w:tc>
          <w:tcPr>
            <w:tcW w:w="4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B1F7CC8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lastRenderedPageBreak/>
              <w:t>Зайка серый умывается</w:t>
            </w:r>
          </w:p>
          <w:p w14:paraId="3202FC2B" w14:textId="77777777" w:rsidR="00BD4EBF" w:rsidRDefault="002E25E7">
            <w:pPr>
              <w:spacing w:after="0" w:line="259" w:lineRule="auto"/>
              <w:ind w:left="0" w:firstLine="0"/>
              <w:jc w:val="left"/>
            </w:pPr>
            <w:r>
              <w:t>Видно</w:t>
            </w:r>
            <w:r>
              <w:t xml:space="preserve"> в гости собирается</w:t>
            </w:r>
          </w:p>
          <w:p w14:paraId="3790CCAC" w14:textId="77777777" w:rsidR="00BD4EBF" w:rsidRDefault="002E25E7">
            <w:pPr>
              <w:spacing w:after="0" w:line="259" w:lineRule="auto"/>
              <w:ind w:left="0" w:right="70" w:firstLine="0"/>
              <w:jc w:val="left"/>
            </w:pPr>
            <w:r>
              <w:t>Вымыл носик, вымыл хвостик, Вымыл ухо, вытер сухо.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08AE29" w14:textId="77777777" w:rsidR="00BD4EBF" w:rsidRDefault="002E25E7">
            <w:pPr>
              <w:spacing w:after="0" w:line="259" w:lineRule="auto"/>
              <w:ind w:left="0" w:right="70" w:firstLine="0"/>
            </w:pPr>
            <w:r>
              <w:rPr>
                <w:b/>
                <w:u w:val="single" w:color="000000"/>
              </w:rPr>
              <w:t>Ход игры</w:t>
            </w:r>
            <w:r>
              <w:rPr>
                <w:u w:val="single" w:color="000000"/>
              </w:rPr>
              <w:t>:</w:t>
            </w:r>
            <w:r>
              <w:t xml:space="preserve"> дети стоят в кругу, зайка в середине, он обыгрывает текст и подходит к кому-нибудь из детей, тот и становится зайкой.</w:t>
            </w:r>
          </w:p>
        </w:tc>
      </w:tr>
    </w:tbl>
    <w:p w14:paraId="57AA83B5" w14:textId="77777777" w:rsidR="00BD4EBF" w:rsidRDefault="002E25E7">
      <w:pPr>
        <w:pStyle w:val="2"/>
      </w:pPr>
      <w:r>
        <w:t>Приложение №9</w:t>
      </w:r>
    </w:p>
    <w:p w14:paraId="438B8AE6" w14:textId="77777777" w:rsidR="00BD4EBF" w:rsidRDefault="002E25E7">
      <w:pPr>
        <w:spacing w:after="0" w:line="259" w:lineRule="auto"/>
        <w:jc w:val="center"/>
      </w:pPr>
      <w:r>
        <w:rPr>
          <w:b/>
          <w:sz w:val="32"/>
        </w:rPr>
        <w:t>Список литературы:</w:t>
      </w:r>
    </w:p>
    <w:p w14:paraId="5B5C72B8" w14:textId="77777777" w:rsidR="00BD4EBF" w:rsidRDefault="002E25E7">
      <w:pPr>
        <w:numPr>
          <w:ilvl w:val="0"/>
          <w:numId w:val="8"/>
        </w:numPr>
        <w:spacing w:after="3" w:line="244" w:lineRule="auto"/>
        <w:ind w:hanging="360"/>
      </w:pPr>
      <w:proofErr w:type="spellStart"/>
      <w:r>
        <w:t>Вачков</w:t>
      </w:r>
      <w:proofErr w:type="spellEnd"/>
      <w:r>
        <w:t xml:space="preserve"> И.В. </w:t>
      </w:r>
      <w:proofErr w:type="spellStart"/>
      <w:r>
        <w:t>Сказкотерапия</w:t>
      </w:r>
      <w:proofErr w:type="spellEnd"/>
      <w:r>
        <w:t xml:space="preserve">. Развитие самосознания через психологическую сказку / И.В. </w:t>
      </w:r>
      <w:proofErr w:type="spellStart"/>
      <w:r>
        <w:t>Вачков</w:t>
      </w:r>
      <w:proofErr w:type="spellEnd"/>
      <w:r>
        <w:t>. М.: Изд-во «Ось- 89», 2007. 144 с.</w:t>
      </w:r>
    </w:p>
    <w:p w14:paraId="04A9DC88" w14:textId="77777777" w:rsidR="00BD4EBF" w:rsidRDefault="002E25E7">
      <w:pPr>
        <w:numPr>
          <w:ilvl w:val="0"/>
          <w:numId w:val="8"/>
        </w:numPr>
        <w:ind w:hanging="360"/>
      </w:pPr>
      <w:r>
        <w:t>Зинкевич-Евстигнеева Т. Д. Формы и методы работы со сказками / Т. Д.  Зинкевич-Евстигнеева. СПб.: Речь, 2008. 240 с.</w:t>
      </w:r>
    </w:p>
    <w:p w14:paraId="037DFF2A" w14:textId="77777777" w:rsidR="00BD4EBF" w:rsidRDefault="002E25E7">
      <w:pPr>
        <w:numPr>
          <w:ilvl w:val="0"/>
          <w:numId w:val="8"/>
        </w:numPr>
        <w:ind w:hanging="360"/>
      </w:pPr>
      <w:proofErr w:type="spellStart"/>
      <w:r>
        <w:t>Микляева</w:t>
      </w:r>
      <w:proofErr w:type="spellEnd"/>
      <w:r>
        <w:t xml:space="preserve"> Н.В., То</w:t>
      </w:r>
      <w:r>
        <w:t xml:space="preserve">лстикова С.Н, </w:t>
      </w:r>
      <w:proofErr w:type="spellStart"/>
      <w:r>
        <w:t>Целикина</w:t>
      </w:r>
      <w:proofErr w:type="spellEnd"/>
      <w:r>
        <w:t xml:space="preserve"> Н.П. </w:t>
      </w:r>
      <w:proofErr w:type="spellStart"/>
      <w:r>
        <w:t>Сказкотерапия</w:t>
      </w:r>
      <w:proofErr w:type="spellEnd"/>
      <w:r>
        <w:t xml:space="preserve"> в </w:t>
      </w:r>
      <w:proofErr w:type="gramStart"/>
      <w:r>
        <w:t>ДОУ  и</w:t>
      </w:r>
      <w:proofErr w:type="gramEnd"/>
      <w:r>
        <w:t xml:space="preserve"> семье. – М.: ТЦ Сфера, 2010 – 128с.</w:t>
      </w:r>
    </w:p>
    <w:p w14:paraId="13B292C0" w14:textId="77777777" w:rsidR="00BD4EBF" w:rsidRDefault="002E25E7">
      <w:pPr>
        <w:numPr>
          <w:ilvl w:val="0"/>
          <w:numId w:val="8"/>
        </w:numPr>
        <w:ind w:hanging="360"/>
      </w:pPr>
      <w:r>
        <w:t>Ткач Р.М. Сказкотерапия детских проблем / Р.М. Ткач. СПб.: Речь; М.: Сфера, 2008. 118 с.</w:t>
      </w:r>
    </w:p>
    <w:p w14:paraId="44B494D5" w14:textId="77777777" w:rsidR="00BD4EBF" w:rsidRDefault="002E25E7">
      <w:pPr>
        <w:numPr>
          <w:ilvl w:val="0"/>
          <w:numId w:val="8"/>
        </w:numPr>
        <w:spacing w:after="0" w:line="789" w:lineRule="auto"/>
        <w:ind w:hanging="360"/>
      </w:pPr>
      <w:r>
        <w:rPr>
          <w:sz w:val="22"/>
        </w:rPr>
        <w:t xml:space="preserve">Интернет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Источник</w:t>
        </w:r>
      </w:hyperlink>
    </w:p>
    <w:sectPr w:rsidR="00BD4EBF">
      <w:headerReference w:type="even" r:id="rId8"/>
      <w:headerReference w:type="default" r:id="rId9"/>
      <w:headerReference w:type="first" r:id="rId10"/>
      <w:pgSz w:w="11906" w:h="16838"/>
      <w:pgMar w:top="1578" w:right="850" w:bottom="1195" w:left="170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B16A" w14:textId="77777777" w:rsidR="002E25E7" w:rsidRDefault="002E25E7">
      <w:pPr>
        <w:spacing w:after="0" w:line="240" w:lineRule="auto"/>
      </w:pPr>
      <w:r>
        <w:separator/>
      </w:r>
    </w:p>
  </w:endnote>
  <w:endnote w:type="continuationSeparator" w:id="0">
    <w:p w14:paraId="242987E8" w14:textId="77777777" w:rsidR="002E25E7" w:rsidRDefault="002E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2290" w14:textId="77777777" w:rsidR="002E25E7" w:rsidRDefault="002E25E7">
      <w:pPr>
        <w:spacing w:after="0" w:line="240" w:lineRule="auto"/>
      </w:pPr>
      <w:r>
        <w:separator/>
      </w:r>
    </w:p>
  </w:footnote>
  <w:footnote w:type="continuationSeparator" w:id="0">
    <w:p w14:paraId="57F218D3" w14:textId="77777777" w:rsidR="002E25E7" w:rsidRDefault="002E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29E8" w14:textId="77777777" w:rsidR="00BD4EBF" w:rsidRDefault="002E25E7">
    <w:pPr>
      <w:spacing w:after="166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16697842" w14:textId="77777777" w:rsidR="00BD4EBF" w:rsidRDefault="002E25E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</w:t>
    </w:r>
    <w:r>
      <w:rPr>
        <w:rFonts w:ascii="Calibri" w:eastAsia="Calibri" w:hAnsi="Calibri" w:cs="Calibri"/>
        <w:i/>
        <w:color w:val="2E3CED"/>
        <w:sz w:val="20"/>
      </w:rPr>
      <w:t>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95CE" w14:textId="274EACBC" w:rsidR="00BD4EBF" w:rsidRDefault="00BD4EBF" w:rsidP="00A14BB2">
    <w:pPr>
      <w:spacing w:after="166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3746" w14:textId="77777777" w:rsidR="00BD4EBF" w:rsidRDefault="002E25E7">
    <w:pPr>
      <w:spacing w:after="166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33042FF4" w14:textId="77777777" w:rsidR="00BD4EBF" w:rsidRDefault="002E25E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</w:t>
    </w:r>
    <w:r>
      <w:rPr>
        <w:rFonts w:ascii="Calibri" w:eastAsia="Calibri" w:hAnsi="Calibri" w:cs="Calibri"/>
        <w:i/>
        <w:color w:val="FB290D"/>
        <w:sz w:val="20"/>
      </w:rPr>
      <w:t>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F1228"/>
    <w:multiLevelType w:val="hybridMultilevel"/>
    <w:tmpl w:val="9A6A816E"/>
    <w:lvl w:ilvl="0" w:tplc="DA881FF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C2C3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C0A5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4A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3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880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02FB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0C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CEEF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901E5"/>
    <w:multiLevelType w:val="hybridMultilevel"/>
    <w:tmpl w:val="A7226046"/>
    <w:lvl w:ilvl="0" w:tplc="E9620CE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A3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25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368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BA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E0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02E5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B0E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87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C0A1F"/>
    <w:multiLevelType w:val="hybridMultilevel"/>
    <w:tmpl w:val="10FC0948"/>
    <w:lvl w:ilvl="0" w:tplc="8C74E9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3A75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0F6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E3F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98E1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6AF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C6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E6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2AA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F52E1"/>
    <w:multiLevelType w:val="hybridMultilevel"/>
    <w:tmpl w:val="802A2A5A"/>
    <w:lvl w:ilvl="0" w:tplc="172A192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F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257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3E00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AAF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403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0A4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232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54ED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17E43"/>
    <w:multiLevelType w:val="hybridMultilevel"/>
    <w:tmpl w:val="53626CD4"/>
    <w:lvl w:ilvl="0" w:tplc="7E2A89F6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C3A02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0EB3EC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2F376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3ACD86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E1B28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E094E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045988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6870C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5E07CE"/>
    <w:multiLevelType w:val="hybridMultilevel"/>
    <w:tmpl w:val="2E980590"/>
    <w:lvl w:ilvl="0" w:tplc="9D16D9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EDC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7A3F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EC3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9C7C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C2A9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A7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047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6A6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C74572"/>
    <w:multiLevelType w:val="hybridMultilevel"/>
    <w:tmpl w:val="F72CEA7E"/>
    <w:lvl w:ilvl="0" w:tplc="A6D23E3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CBE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847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8067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1013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C29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AF8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67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4A6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DF043C"/>
    <w:multiLevelType w:val="hybridMultilevel"/>
    <w:tmpl w:val="62C214F8"/>
    <w:lvl w:ilvl="0" w:tplc="EEAE50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ADD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A71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A22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8A1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4DB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0E8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8A5A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227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BF"/>
    <w:rsid w:val="0007199C"/>
    <w:rsid w:val="002E25E7"/>
    <w:rsid w:val="00A14BB2"/>
    <w:rsid w:val="00BD4EBF"/>
    <w:rsid w:val="00F0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ED09"/>
  <w15:docId w15:val="{9D5CFD5A-B1B6-4DD1-83D2-FBF21831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86"/>
      <w:outlineLvl w:val="0"/>
    </w:pPr>
    <w:rPr>
      <w:rFonts w:ascii="Times New Roman" w:eastAsia="Times New Roman" w:hAnsi="Times New Roman" w:cs="Times New Roman"/>
      <w:color w:val="000000"/>
      <w:sz w:val="1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1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4BB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upravlenie-dou/2020/04/11/proekt-v-gostyah-u-skazki-v-raznovozrastnoy-gruppe-15-3-go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2000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кушицкая</dc:creator>
  <cp:keywords/>
  <cp:lastModifiedBy>МБДОУ 485</cp:lastModifiedBy>
  <cp:revision>4</cp:revision>
  <dcterms:created xsi:type="dcterms:W3CDTF">2024-02-18T09:53:00Z</dcterms:created>
  <dcterms:modified xsi:type="dcterms:W3CDTF">2024-02-19T04:27:00Z</dcterms:modified>
</cp:coreProperties>
</file>