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BAC2" w14:textId="77777777" w:rsidR="00432FEB" w:rsidRPr="00432FEB" w:rsidRDefault="00432FEB" w:rsidP="00432FEB">
      <w:pPr>
        <w:spacing w:after="0" w:line="256" w:lineRule="auto"/>
        <w:ind w:firstLine="0"/>
        <w:jc w:val="center"/>
        <w:rPr>
          <w:rFonts w:eastAsia="Calibri" w:cs="Times New Roman"/>
          <w:sz w:val="26"/>
          <w:szCs w:val="26"/>
        </w:rPr>
      </w:pPr>
      <w:r w:rsidRPr="00432FEB">
        <w:rPr>
          <w:rFonts w:eastAsia="Calibri" w:cs="Times New Roman"/>
          <w:b/>
          <w:bCs/>
          <w:sz w:val="26"/>
          <w:szCs w:val="26"/>
        </w:rPr>
        <w:t>Муниципальное автономное дошкольное образовательное</w:t>
      </w:r>
    </w:p>
    <w:p w14:paraId="571998B0" w14:textId="77777777" w:rsidR="00432FEB" w:rsidRPr="00432FEB" w:rsidRDefault="00432FEB" w:rsidP="00432FEB">
      <w:pPr>
        <w:spacing w:after="0" w:line="240" w:lineRule="auto"/>
        <w:ind w:left="-142" w:right="-376" w:firstLine="0"/>
        <w:jc w:val="center"/>
        <w:rPr>
          <w:rFonts w:eastAsia="Calibri" w:cs="Times New Roman"/>
          <w:b/>
          <w:bCs/>
          <w:sz w:val="26"/>
          <w:szCs w:val="26"/>
        </w:rPr>
      </w:pPr>
      <w:r w:rsidRPr="00432FEB">
        <w:rPr>
          <w:rFonts w:eastAsia="Calibri" w:cs="Times New Roman"/>
          <w:b/>
          <w:bCs/>
          <w:sz w:val="26"/>
          <w:szCs w:val="26"/>
        </w:rPr>
        <w:t>учреждение - детский сад комбинированного вида № 25</w:t>
      </w:r>
    </w:p>
    <w:p w14:paraId="0C038DA7" w14:textId="77777777" w:rsidR="00432FEB" w:rsidRPr="00432FEB" w:rsidRDefault="00432FEB" w:rsidP="00432FEB">
      <w:pPr>
        <w:spacing w:after="0" w:line="240" w:lineRule="auto"/>
        <w:ind w:left="-142" w:right="-376" w:firstLine="0"/>
        <w:jc w:val="center"/>
        <w:rPr>
          <w:rFonts w:eastAsia="Calibri" w:cs="Times New Roman"/>
          <w:sz w:val="26"/>
          <w:szCs w:val="26"/>
        </w:rPr>
      </w:pPr>
      <w:r w:rsidRPr="00432FEB">
        <w:rPr>
          <w:rFonts w:eastAsia="Calibri" w:cs="Times New Roman"/>
          <w:sz w:val="26"/>
          <w:szCs w:val="26"/>
        </w:rPr>
        <w:t xml:space="preserve">Юридический адрес: </w:t>
      </w:r>
      <w:smartTag w:uri="urn:schemas-microsoft-com:office:smarttags" w:element="metricconverter">
        <w:smartTagPr>
          <w:attr w:name="ProductID" w:val="620034 г"/>
        </w:smartTagPr>
        <w:r w:rsidRPr="00432FEB">
          <w:rPr>
            <w:rFonts w:eastAsia="Calibri" w:cs="Times New Roman"/>
            <w:sz w:val="26"/>
            <w:szCs w:val="26"/>
          </w:rPr>
          <w:t>620034 г</w:t>
        </w:r>
      </w:smartTag>
      <w:r w:rsidRPr="00432FEB">
        <w:rPr>
          <w:rFonts w:eastAsia="Calibri" w:cs="Times New Roman"/>
          <w:sz w:val="26"/>
          <w:szCs w:val="26"/>
        </w:rPr>
        <w:t xml:space="preserve">. Екатеринбург, ул. Готвальда, 11 а, </w:t>
      </w:r>
    </w:p>
    <w:p w14:paraId="7F5E00DA" w14:textId="77777777" w:rsidR="00432FEB" w:rsidRPr="00432FEB" w:rsidRDefault="00432FEB" w:rsidP="00432FEB">
      <w:pPr>
        <w:pBdr>
          <w:bottom w:val="single" w:sz="12" w:space="1" w:color="auto"/>
        </w:pBdr>
        <w:autoSpaceDE w:val="0"/>
        <w:autoSpaceDN w:val="0"/>
        <w:adjustRightInd w:val="0"/>
        <w:spacing w:after="0" w:line="240" w:lineRule="auto"/>
        <w:ind w:left="-142" w:right="-376" w:hanging="567"/>
        <w:jc w:val="center"/>
        <w:rPr>
          <w:rFonts w:eastAsia="Calibri" w:cs="Times New Roman"/>
          <w:sz w:val="26"/>
          <w:szCs w:val="26"/>
          <w:lang w:val="en-US"/>
        </w:rPr>
      </w:pPr>
      <w:r w:rsidRPr="00432FEB">
        <w:rPr>
          <w:rFonts w:eastAsia="Calibri" w:cs="Times New Roman"/>
          <w:sz w:val="26"/>
          <w:szCs w:val="26"/>
        </w:rPr>
        <w:t>Тел</w:t>
      </w:r>
      <w:r w:rsidRPr="00432FEB">
        <w:rPr>
          <w:rFonts w:eastAsia="Calibri" w:cs="Times New Roman"/>
          <w:sz w:val="26"/>
          <w:szCs w:val="26"/>
          <w:lang w:val="en-US"/>
        </w:rPr>
        <w:t>.: 245-33-70 e-mail</w:t>
      </w:r>
      <w:r w:rsidRPr="00432FEB">
        <w:rPr>
          <w:rFonts w:eastAsia="Times New Roman" w:cs="Times New Roman"/>
          <w:sz w:val="26"/>
          <w:szCs w:val="26"/>
          <w:lang w:val="en-US" w:eastAsia="ru-RU"/>
        </w:rPr>
        <w:t xml:space="preserve">: </w:t>
      </w:r>
      <w:hyperlink r:id="rId7" w:history="1">
        <w:r w:rsidRPr="00432FEB">
          <w:rPr>
            <w:rFonts w:eastAsia="Calibri" w:cs="Times New Roman"/>
            <w:color w:val="007AD0"/>
            <w:sz w:val="26"/>
            <w:szCs w:val="26"/>
            <w:u w:val="single"/>
            <w:shd w:val="clear" w:color="auto" w:fill="FFFFFF"/>
            <w:lang w:val="en-US"/>
          </w:rPr>
          <w:t>mdou25@eduekb.ru</w:t>
        </w:r>
      </w:hyperlink>
    </w:p>
    <w:p w14:paraId="5453AC72" w14:textId="77777777" w:rsidR="00432FEB" w:rsidRPr="00432FEB" w:rsidRDefault="00432FEB" w:rsidP="00432FEB">
      <w:pPr>
        <w:spacing w:line="256" w:lineRule="auto"/>
        <w:ind w:firstLine="0"/>
        <w:jc w:val="center"/>
        <w:rPr>
          <w:rFonts w:eastAsia="Calibri" w:cs="Times New Roman"/>
          <w:b/>
          <w:bCs/>
          <w:sz w:val="44"/>
          <w:szCs w:val="44"/>
        </w:rPr>
      </w:pPr>
      <w:r w:rsidRPr="00432FEB">
        <w:rPr>
          <w:rFonts w:eastAsia="Calibri" w:cs="Times New Roman"/>
          <w:b/>
          <w:noProof/>
          <w:sz w:val="44"/>
          <w:szCs w:val="44"/>
          <w:lang w:eastAsia="ru-RU"/>
        </w:rPr>
        <w:drawing>
          <wp:inline distT="0" distB="0" distL="0" distR="0" wp14:anchorId="4E9A0619" wp14:editId="05E8D5B0">
            <wp:extent cx="1935480" cy="1935480"/>
            <wp:effectExtent l="0" t="0" r="0" b="762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1935480"/>
                    </a:xfrm>
                    <a:prstGeom prst="rect">
                      <a:avLst/>
                    </a:prstGeom>
                    <a:noFill/>
                    <a:ln>
                      <a:noFill/>
                    </a:ln>
                  </pic:spPr>
                </pic:pic>
              </a:graphicData>
            </a:graphic>
          </wp:inline>
        </w:drawing>
      </w:r>
    </w:p>
    <w:p w14:paraId="290B77FE" w14:textId="77777777" w:rsidR="00432FEB" w:rsidRPr="00432FEB" w:rsidRDefault="00432FEB" w:rsidP="00432FEB">
      <w:pPr>
        <w:spacing w:line="256" w:lineRule="auto"/>
        <w:ind w:firstLine="0"/>
        <w:jc w:val="center"/>
        <w:rPr>
          <w:rFonts w:eastAsia="Calibri" w:cs="Times New Roman"/>
          <w:b/>
          <w:bCs/>
          <w:sz w:val="36"/>
          <w:szCs w:val="44"/>
        </w:rPr>
      </w:pPr>
      <w:bookmarkStart w:id="0" w:name="_Hlk187579526"/>
      <w:r w:rsidRPr="00432FEB">
        <w:rPr>
          <w:rFonts w:eastAsia="Calibri" w:cs="Times New Roman"/>
          <w:b/>
          <w:bCs/>
          <w:sz w:val="36"/>
          <w:szCs w:val="44"/>
        </w:rPr>
        <w:t>Статья</w:t>
      </w:r>
    </w:p>
    <w:bookmarkEnd w:id="0"/>
    <w:p w14:paraId="1DFB8B7D" w14:textId="586EB40F" w:rsidR="00432FEB" w:rsidRPr="00432FEB" w:rsidRDefault="00432FEB" w:rsidP="00432FEB">
      <w:pPr>
        <w:ind w:firstLine="142"/>
        <w:jc w:val="center"/>
        <w:rPr>
          <w:b/>
          <w:bCs/>
          <w:sz w:val="32"/>
          <w:szCs w:val="32"/>
        </w:rPr>
      </w:pPr>
      <w:r w:rsidRPr="00432FEB">
        <w:rPr>
          <w:rFonts w:eastAsia="Calibri" w:cs="Times New Roman"/>
          <w:b/>
          <w:bCs/>
          <w:sz w:val="32"/>
          <w:szCs w:val="32"/>
        </w:rPr>
        <w:t xml:space="preserve"> </w:t>
      </w:r>
      <w:r w:rsidRPr="00432FEB">
        <w:rPr>
          <w:b/>
          <w:bCs/>
          <w:sz w:val="32"/>
          <w:szCs w:val="32"/>
        </w:rPr>
        <w:t>«Развитие личности ребенка посредством приобщения к доступной</w:t>
      </w:r>
      <w:r w:rsidR="00E3355A">
        <w:rPr>
          <w:b/>
          <w:bCs/>
          <w:sz w:val="32"/>
          <w:szCs w:val="32"/>
        </w:rPr>
        <w:t xml:space="preserve"> трудовой</w:t>
      </w:r>
      <w:r w:rsidRPr="00432FEB">
        <w:rPr>
          <w:b/>
          <w:bCs/>
          <w:sz w:val="32"/>
          <w:szCs w:val="32"/>
        </w:rPr>
        <w:t xml:space="preserve"> деятельности»</w:t>
      </w:r>
    </w:p>
    <w:p w14:paraId="2377A301" w14:textId="7BDD06DA" w:rsidR="00432FEB" w:rsidRPr="00432FEB" w:rsidRDefault="00E3355A" w:rsidP="00E3355A">
      <w:pPr>
        <w:spacing w:line="259" w:lineRule="auto"/>
        <w:ind w:firstLine="0"/>
        <w:jc w:val="center"/>
        <w:rPr>
          <w:rFonts w:eastAsia="Calibri" w:cs="Times New Roman"/>
          <w:b/>
          <w:bCs/>
          <w:sz w:val="32"/>
          <w:szCs w:val="32"/>
        </w:rPr>
      </w:pPr>
      <w:r>
        <w:rPr>
          <w:rFonts w:eastAsia="Calibri" w:cs="Times New Roman"/>
          <w:b/>
          <w:bCs/>
          <w:noProof/>
          <w:sz w:val="32"/>
          <w:szCs w:val="32"/>
        </w:rPr>
        <w:drawing>
          <wp:inline distT="0" distB="0" distL="0" distR="0" wp14:anchorId="107888EE" wp14:editId="39CB12DD">
            <wp:extent cx="3393440" cy="2545080"/>
            <wp:effectExtent l="133350" t="114300" r="149860" b="160020"/>
            <wp:docPr id="2223577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3440" cy="2545080"/>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2715E57" w14:textId="77777777" w:rsidR="00432FEB" w:rsidRPr="00432FEB" w:rsidRDefault="00432FEB" w:rsidP="00432FEB">
      <w:pPr>
        <w:spacing w:line="256" w:lineRule="auto"/>
        <w:ind w:firstLine="0"/>
        <w:jc w:val="right"/>
        <w:rPr>
          <w:rFonts w:eastAsia="Calibri" w:cs="Times New Roman"/>
          <w:b/>
          <w:bCs/>
          <w:sz w:val="32"/>
          <w:szCs w:val="32"/>
        </w:rPr>
      </w:pPr>
      <w:r w:rsidRPr="00432FEB">
        <w:rPr>
          <w:rFonts w:eastAsia="Calibri" w:cs="Times New Roman"/>
          <w:b/>
          <w:bCs/>
          <w:sz w:val="32"/>
          <w:szCs w:val="32"/>
        </w:rPr>
        <w:t>Подготовила воспитатель</w:t>
      </w:r>
    </w:p>
    <w:p w14:paraId="423D0A7F" w14:textId="77777777" w:rsidR="00432FEB" w:rsidRPr="00432FEB" w:rsidRDefault="00432FEB" w:rsidP="00432FEB">
      <w:pPr>
        <w:spacing w:line="256" w:lineRule="auto"/>
        <w:ind w:firstLine="0"/>
        <w:jc w:val="right"/>
        <w:rPr>
          <w:rFonts w:eastAsia="Calibri" w:cs="Times New Roman"/>
          <w:b/>
          <w:bCs/>
          <w:sz w:val="32"/>
          <w:szCs w:val="32"/>
        </w:rPr>
      </w:pPr>
      <w:r w:rsidRPr="00432FEB">
        <w:rPr>
          <w:rFonts w:eastAsia="Calibri" w:cs="Times New Roman"/>
          <w:b/>
          <w:bCs/>
          <w:sz w:val="32"/>
          <w:szCs w:val="32"/>
        </w:rPr>
        <w:t>Мамедова С.И.</w:t>
      </w:r>
    </w:p>
    <w:p w14:paraId="3AC88147" w14:textId="77777777" w:rsidR="00432FEB" w:rsidRPr="00432FEB" w:rsidRDefault="00432FEB" w:rsidP="00432FEB">
      <w:pPr>
        <w:spacing w:line="256" w:lineRule="auto"/>
        <w:ind w:firstLine="0"/>
        <w:rPr>
          <w:rFonts w:eastAsia="Calibri" w:cs="Times New Roman"/>
          <w:b/>
          <w:bCs/>
          <w:sz w:val="32"/>
          <w:szCs w:val="32"/>
        </w:rPr>
      </w:pPr>
    </w:p>
    <w:p w14:paraId="29F5F0D6" w14:textId="77777777" w:rsidR="00E3355A" w:rsidRPr="00432FEB" w:rsidRDefault="00E3355A" w:rsidP="00432FEB">
      <w:pPr>
        <w:spacing w:line="256" w:lineRule="auto"/>
        <w:ind w:firstLine="0"/>
        <w:rPr>
          <w:rFonts w:eastAsia="Calibri" w:cs="Times New Roman"/>
          <w:b/>
          <w:bCs/>
          <w:sz w:val="32"/>
          <w:szCs w:val="32"/>
        </w:rPr>
      </w:pPr>
    </w:p>
    <w:p w14:paraId="48C35A84" w14:textId="77777777" w:rsidR="00432FEB" w:rsidRPr="00432FEB" w:rsidRDefault="00432FEB" w:rsidP="00432FEB">
      <w:pPr>
        <w:spacing w:line="256" w:lineRule="auto"/>
        <w:ind w:firstLine="0"/>
        <w:jc w:val="center"/>
        <w:rPr>
          <w:rFonts w:eastAsia="Calibri" w:cs="Times New Roman"/>
          <w:bCs/>
          <w:szCs w:val="32"/>
        </w:rPr>
      </w:pPr>
      <w:r w:rsidRPr="00432FEB">
        <w:rPr>
          <w:rFonts w:eastAsia="Calibri" w:cs="Times New Roman"/>
          <w:bCs/>
          <w:szCs w:val="32"/>
        </w:rPr>
        <w:t>Екатеринбург</w:t>
      </w:r>
    </w:p>
    <w:p w14:paraId="097452D2" w14:textId="77777777" w:rsidR="00432FEB" w:rsidRPr="00432FEB" w:rsidRDefault="00432FEB" w:rsidP="00432FEB">
      <w:pPr>
        <w:spacing w:line="259" w:lineRule="auto"/>
        <w:ind w:firstLine="0"/>
        <w:jc w:val="center"/>
        <w:rPr>
          <w:rFonts w:eastAsia="Calibri" w:cs="Times New Roman"/>
          <w:b/>
          <w:bCs/>
          <w:sz w:val="32"/>
          <w:szCs w:val="32"/>
        </w:rPr>
      </w:pPr>
      <w:r w:rsidRPr="00432FEB">
        <w:rPr>
          <w:rFonts w:eastAsia="Calibri" w:cs="Times New Roman"/>
          <w:bCs/>
          <w:szCs w:val="32"/>
        </w:rPr>
        <w:t>2024</w:t>
      </w:r>
    </w:p>
    <w:p w14:paraId="6ECF971A" w14:textId="77777777" w:rsidR="00664474" w:rsidRDefault="00664474" w:rsidP="00432FEB">
      <w:pPr>
        <w:ind w:firstLine="0"/>
        <w:rPr>
          <w:b/>
          <w:bCs/>
        </w:rPr>
      </w:pPr>
    </w:p>
    <w:p w14:paraId="247FAD67" w14:textId="540B366C" w:rsidR="00765F3F" w:rsidRPr="00432FEB" w:rsidRDefault="00432FEB" w:rsidP="00432FEB">
      <w:pPr>
        <w:ind w:firstLine="142"/>
        <w:jc w:val="center"/>
        <w:rPr>
          <w:b/>
          <w:bCs/>
          <w:sz w:val="32"/>
          <w:szCs w:val="32"/>
        </w:rPr>
      </w:pPr>
      <w:r w:rsidRPr="00432FEB">
        <w:rPr>
          <w:b/>
          <w:bCs/>
          <w:sz w:val="32"/>
          <w:szCs w:val="32"/>
        </w:rPr>
        <w:lastRenderedPageBreak/>
        <w:t>Статья</w:t>
      </w:r>
    </w:p>
    <w:p w14:paraId="53AE3DC7" w14:textId="4B2CED4A" w:rsidR="00432FEB" w:rsidRPr="00432FEB" w:rsidRDefault="00432FEB" w:rsidP="00432FEB">
      <w:pPr>
        <w:ind w:firstLine="142"/>
        <w:jc w:val="center"/>
        <w:rPr>
          <w:b/>
          <w:bCs/>
          <w:sz w:val="32"/>
          <w:szCs w:val="32"/>
        </w:rPr>
      </w:pPr>
      <w:r w:rsidRPr="00432FEB">
        <w:rPr>
          <w:b/>
          <w:bCs/>
          <w:sz w:val="32"/>
          <w:szCs w:val="32"/>
        </w:rPr>
        <w:t xml:space="preserve">«Развитие личности ребенка посредством приобщения к доступной </w:t>
      </w:r>
      <w:r w:rsidR="00E3355A">
        <w:rPr>
          <w:b/>
          <w:bCs/>
          <w:sz w:val="32"/>
          <w:szCs w:val="32"/>
        </w:rPr>
        <w:t xml:space="preserve">трудовой </w:t>
      </w:r>
      <w:r w:rsidRPr="00432FEB">
        <w:rPr>
          <w:b/>
          <w:bCs/>
          <w:sz w:val="32"/>
          <w:szCs w:val="32"/>
        </w:rPr>
        <w:t>деятельности»</w:t>
      </w:r>
    </w:p>
    <w:p w14:paraId="3533AAD6" w14:textId="39A3FEA9" w:rsidR="00F451A5" w:rsidRPr="00432FEB" w:rsidRDefault="00664474" w:rsidP="00432FEB">
      <w:pPr>
        <w:spacing w:after="0"/>
        <w:ind w:firstLine="709"/>
      </w:pPr>
      <w:r w:rsidRPr="00432FEB">
        <w:t>В статье рассматривается важность приобщения детей к доступной трудовой деятельности как средства формирования личности ребенка. Особое внимание уделяется тому, как труд помогает развивать у детей чувство ответственности, самостоятельности, коллективизма и уважения к труду. Предлагаются практические примеры трудовой деятельности, соответствующей возрастным возможностям детей, а также советы для воспитателей, направленные на создание условий, способствующих развитию личности ребенка через трудовую деятельность.</w:t>
      </w:r>
    </w:p>
    <w:p w14:paraId="50935135" w14:textId="77777777" w:rsidR="00664474" w:rsidRPr="00664474" w:rsidRDefault="00664474" w:rsidP="00432FEB">
      <w:pPr>
        <w:spacing w:after="0"/>
        <w:ind w:firstLine="709"/>
      </w:pPr>
      <w:r w:rsidRPr="00664474">
        <w:t>Формирование личности ребенка — процесс многогранный и длительный. С самых ранних лет у детей начинают проявляться черты характера, закладываются основы отношения к окружающему миру и самим себе. В этом процессе важную роль играет приобщение детей к доступной трудовой деятельности, которое помогает им не только лучше понять мир, но и формирует ключевые личностные качества, такие как ответственность, инициативность, способность к сотрудничеству.</w:t>
      </w:r>
    </w:p>
    <w:p w14:paraId="3E9F3F70" w14:textId="77777777" w:rsidR="00664474" w:rsidRPr="00664474" w:rsidRDefault="00664474" w:rsidP="00432FEB">
      <w:pPr>
        <w:spacing w:after="0"/>
        <w:ind w:firstLine="709"/>
      </w:pPr>
      <w:r w:rsidRPr="00664474">
        <w:t>Трудовая деятельность оказывает значительное влияние на развитие социальной и личностной компетентности ребенка. Даже самые простые виды труда позволяют детям осознать свои возможности, научиться оценивать результаты собственных действий и принимать участие в коллективной работе. Важно, чтобы труд был доступен и посилен для ребенка, так как успехи в этом процессе способствуют формированию уверенности в себе. Например, дети в младшем дошкольном возрасте могут выполнять такие задания, как сбор игрушек, полив цветов, помощь в простых бытовых делах. Важно, чтобы задания соответствовали возрасту и способностям ребенка, что обеспечит положительный опыт и чувство удовлетворения от выполненной работы.</w:t>
      </w:r>
    </w:p>
    <w:p w14:paraId="7E5175B7" w14:textId="77777777" w:rsidR="00664474" w:rsidRPr="00664474" w:rsidRDefault="00664474" w:rsidP="00432FEB">
      <w:pPr>
        <w:spacing w:after="0"/>
        <w:ind w:firstLine="709"/>
      </w:pPr>
      <w:r w:rsidRPr="00664474">
        <w:lastRenderedPageBreak/>
        <w:t>Задача воспитателя — правильно организовать трудовую деятельность, превратив её в элемент воспитательного процесса. Труд не должен быть воспринят детьми как наказание или рутинная обязанность. Важно прививать детям позитивное отношение к труду через игру и творческий подход. Например, сбор игрушек можно превратить в увлекательное соревнование с элементами поощрения за аккуратность и скорость. Кроме того, воспитателю следует объяснять детям значение их работы, например, рассказывая, как их действия помогают взрослым или делают окружающий мир лучше. Это способствует формированию у детей понимания ценности труда и необходимости уважать чужую работу.</w:t>
      </w:r>
    </w:p>
    <w:p w14:paraId="161DD901" w14:textId="77777777" w:rsidR="00664474" w:rsidRPr="00664474" w:rsidRDefault="00664474" w:rsidP="00432FEB">
      <w:pPr>
        <w:spacing w:after="0"/>
        <w:ind w:firstLine="709"/>
      </w:pPr>
      <w:r w:rsidRPr="00664474">
        <w:t>При этом нельзя забывать, что трудовая деятельность развивает не только физические навыки ребенка, но и его эмоционально-волевую сферу. Выполнение регулярных трудовых поручений требует от детей концентрации внимания, усидчивости, терпения и целеустремленности. Эти качества крайне важны для формирования сильной личности, способной справляться с трудностями и достигать поставленных целей. К примеру, регулярный полив растений в группе не только приучает ребенка к систематической деятельности, но и развивает у него заботу и ответственность за живые существа.</w:t>
      </w:r>
    </w:p>
    <w:p w14:paraId="121AC805" w14:textId="77777777" w:rsidR="00664474" w:rsidRPr="00664474" w:rsidRDefault="00664474" w:rsidP="00432FEB">
      <w:pPr>
        <w:spacing w:after="0"/>
        <w:ind w:firstLine="709"/>
      </w:pPr>
      <w:r w:rsidRPr="00664474">
        <w:t>Воспитателю следует учитывать индивидуальные особенности детей, их интересы и склонности. Для этого можно предложить детям выбирать, какую работу они хотят выполнять, таким образом поощряя их самостоятельность и инициативу. Важно, чтобы каждый ребенок чувствовал свою значимость в общем труде и получал радость от его выполнения. Например, если ребенок увлекается конструктором, можно предложить ему роль помощника в организации пространства для игры, что позволит развивать у него не только чувство порядка, но и лидерские качества.</w:t>
      </w:r>
    </w:p>
    <w:p w14:paraId="28781453" w14:textId="77777777" w:rsidR="00664474" w:rsidRPr="00664474" w:rsidRDefault="00664474" w:rsidP="00432FEB">
      <w:pPr>
        <w:spacing w:after="0"/>
        <w:ind w:firstLine="709"/>
      </w:pPr>
      <w:r w:rsidRPr="00664474">
        <w:t xml:space="preserve">Также трудовая деятельность способствует развитию у детей коллективизма. Выполняя задания вместе, дети учатся взаимодействовать, распределять обязанности, помогать друг другу. Это укрепляет чувство </w:t>
      </w:r>
      <w:r w:rsidRPr="00664474">
        <w:lastRenderedPageBreak/>
        <w:t>общности и дружбы, что особенно важно в дошкольном возрасте, когда закладываются основы общения и сотрудничества с другими людьми. Например, при проведении коллективной уборки игрового пространства воспитатель может организовать детей так, чтобы каждый имел свою часть работы, но итоговый результат зависел от общего усилия всей группы. Это научит детей ценить работу других и понимать важность слаженного коллективного труда.</w:t>
      </w:r>
    </w:p>
    <w:p w14:paraId="21B089F3" w14:textId="77777777" w:rsidR="00664474" w:rsidRPr="00664474" w:rsidRDefault="00664474" w:rsidP="00432FEB">
      <w:pPr>
        <w:spacing w:after="0"/>
        <w:ind w:firstLine="709"/>
      </w:pPr>
      <w:r w:rsidRPr="00664474">
        <w:t>Таким образом, приобщение детей к трудовой деятельности играет ключевую роль в их личностном развитии. Оно помогает детям понять значение труда, развивает у них самостоятельность, ответственность и умение работать в коллективе. Воспитателю важно создавать условия, в которых трудовая деятельность будет не только полезной, но и интересной для детей, способствовать их общему развитию и формированию положительного отношения к труду. Труд, органично встроенный в повседневную жизнь ребенка, становится важным воспитательным инструментом, который способствует формированию гармонично развитой личности, готовой к самостоятельной жизни и взаимодействию с окружающим миром.</w:t>
      </w:r>
    </w:p>
    <w:p w14:paraId="72062A0B" w14:textId="289DFA50" w:rsidR="005B6955" w:rsidRPr="00616275" w:rsidRDefault="00664474" w:rsidP="00432FEB">
      <w:pPr>
        <w:spacing w:after="0"/>
        <w:ind w:firstLine="709"/>
      </w:pPr>
      <w:r w:rsidRPr="00664474">
        <w:t>В заключение следует отметить, что развитие личности ребенка через трудовую деятельность — это важная часть образовательного процесса, которая требует от воспитателя чуткости, внимания и индивидуального подхода к каждому ребенку.</w:t>
      </w:r>
    </w:p>
    <w:p w14:paraId="5F013A48" w14:textId="6C5300DF" w:rsidR="00655AE1" w:rsidRDefault="009A0E2A" w:rsidP="00432FEB">
      <w:pPr>
        <w:spacing w:after="0"/>
        <w:ind w:firstLine="709"/>
        <w:rPr>
          <w:b/>
          <w:bCs/>
        </w:rPr>
      </w:pPr>
      <w:r w:rsidRPr="009A0E2A">
        <w:rPr>
          <w:b/>
          <w:bCs/>
        </w:rPr>
        <w:t>Список литературы</w:t>
      </w:r>
      <w:r w:rsidR="00432FEB">
        <w:rPr>
          <w:b/>
          <w:bCs/>
        </w:rPr>
        <w:t>:</w:t>
      </w:r>
    </w:p>
    <w:p w14:paraId="6DCF7111" w14:textId="32D53ECB" w:rsidR="00765F3F" w:rsidRDefault="00765F3F" w:rsidP="00432FEB">
      <w:pPr>
        <w:pStyle w:val="a3"/>
        <w:numPr>
          <w:ilvl w:val="0"/>
          <w:numId w:val="37"/>
        </w:numPr>
        <w:spacing w:after="0"/>
        <w:ind w:left="0" w:firstLine="709"/>
      </w:pPr>
      <w:proofErr w:type="spellStart"/>
      <w:r w:rsidRPr="003B3EDB">
        <w:t>Бых</w:t>
      </w:r>
      <w:proofErr w:type="spellEnd"/>
      <w:r w:rsidRPr="003B3EDB">
        <w:t xml:space="preserve"> </w:t>
      </w:r>
      <w:r>
        <w:t>Е.В.</w:t>
      </w:r>
      <w:r w:rsidRPr="003B3EDB">
        <w:t xml:space="preserve"> Трудовое воспитание дошкольников // Проблемы педагогики. 2019. №6 (45). URL: </w:t>
      </w:r>
      <w:hyperlink r:id="rId10" w:history="1">
        <w:r w:rsidRPr="00B85143">
          <w:rPr>
            <w:rStyle w:val="a4"/>
          </w:rPr>
          <w:t>https://cyberleninka.ru/article/n/trudovoe-vospitanie-doshkolnikov</w:t>
        </w:r>
      </w:hyperlink>
      <w:r>
        <w:t xml:space="preserve"> </w:t>
      </w:r>
      <w:r w:rsidRPr="003B3EDB">
        <w:t xml:space="preserve">(дата обращения: </w:t>
      </w:r>
      <w:r>
        <w:t>03</w:t>
      </w:r>
      <w:r w:rsidRPr="003B3EDB">
        <w:t>.</w:t>
      </w:r>
      <w:r>
        <w:t>10</w:t>
      </w:r>
      <w:r w:rsidRPr="003B3EDB">
        <w:t>.2024).</w:t>
      </w:r>
    </w:p>
    <w:p w14:paraId="4A317A0F" w14:textId="42BDEBB7" w:rsidR="00765F3F" w:rsidRDefault="00765F3F" w:rsidP="00432FEB">
      <w:pPr>
        <w:pStyle w:val="a3"/>
        <w:numPr>
          <w:ilvl w:val="0"/>
          <w:numId w:val="37"/>
        </w:numPr>
        <w:spacing w:after="0"/>
        <w:ind w:left="0" w:firstLine="709"/>
      </w:pPr>
      <w:r w:rsidRPr="003B3EDB">
        <w:t>Климова Н.И., Пылева Т.В. Н</w:t>
      </w:r>
      <w:r>
        <w:t xml:space="preserve">енасильственное формирование волевых качеств дошкольника в процессе трудовой деятельности </w:t>
      </w:r>
      <w:r w:rsidRPr="003B3EDB">
        <w:t xml:space="preserve">// Вестник науки. 2018. №6 (6). URL: </w:t>
      </w:r>
      <w:hyperlink r:id="rId11" w:history="1">
        <w:r w:rsidRPr="00B85143">
          <w:rPr>
            <w:rStyle w:val="a4"/>
          </w:rPr>
          <w:t>https://cyberleninka.ru/article/n/nenasilstvennoe-</w:t>
        </w:r>
        <w:r w:rsidRPr="00B85143">
          <w:rPr>
            <w:rStyle w:val="a4"/>
          </w:rPr>
          <w:lastRenderedPageBreak/>
          <w:t>formirovanie-volevyh-kachestv-doshkolnika-v-protsesse-trudovoy-deyatelnosti</w:t>
        </w:r>
      </w:hyperlink>
      <w:r>
        <w:t xml:space="preserve"> </w:t>
      </w:r>
      <w:r w:rsidRPr="003B3EDB">
        <w:t xml:space="preserve">(дата обращения: </w:t>
      </w:r>
      <w:r>
        <w:t>03</w:t>
      </w:r>
      <w:r w:rsidRPr="003B3EDB">
        <w:t>.</w:t>
      </w:r>
      <w:r>
        <w:t>10</w:t>
      </w:r>
      <w:r w:rsidRPr="003B3EDB">
        <w:t>.2024).</w:t>
      </w:r>
    </w:p>
    <w:p w14:paraId="1D6509CD" w14:textId="502E8DAE" w:rsidR="00624CB1" w:rsidRDefault="00765F3F" w:rsidP="00432FEB">
      <w:pPr>
        <w:pStyle w:val="a3"/>
        <w:numPr>
          <w:ilvl w:val="0"/>
          <w:numId w:val="37"/>
        </w:numPr>
        <w:spacing w:after="0"/>
        <w:ind w:left="0" w:firstLine="709"/>
      </w:pPr>
      <w:r w:rsidRPr="003B3EDB">
        <w:t xml:space="preserve">Миннуллина </w:t>
      </w:r>
      <w:r>
        <w:t>Р.Ф.</w:t>
      </w:r>
      <w:r w:rsidRPr="003B3EDB">
        <w:t xml:space="preserve">, Газизова </w:t>
      </w:r>
      <w:r>
        <w:t>Ф.С.</w:t>
      </w:r>
      <w:r w:rsidRPr="003B3EDB">
        <w:t xml:space="preserve">, Нуриева </w:t>
      </w:r>
      <w:r>
        <w:t>А.Р.</w:t>
      </w:r>
      <w:r w:rsidRPr="003B3EDB">
        <w:t xml:space="preserve"> Ф</w:t>
      </w:r>
      <w:r>
        <w:t xml:space="preserve">ормирование нравственных качеств у старших дошкольников посредством трудовой деятельности </w:t>
      </w:r>
      <w:r w:rsidRPr="003B3EDB">
        <w:t xml:space="preserve">// Проблемы современного педагогического образования. 2022. №76-1. URL: </w:t>
      </w:r>
      <w:hyperlink r:id="rId12" w:history="1">
        <w:r w:rsidRPr="00B85143">
          <w:rPr>
            <w:rStyle w:val="a4"/>
          </w:rPr>
          <w:t>https://cyberleninka.ru/article/n/formirovanie-nravstvennyh-kachestv-u-starshih-doshkolnikov-posredstvom-trudovoy-deyatelnosti</w:t>
        </w:r>
      </w:hyperlink>
      <w:r>
        <w:t xml:space="preserve"> </w:t>
      </w:r>
      <w:r w:rsidRPr="003B3EDB">
        <w:t xml:space="preserve">(дата обращения: </w:t>
      </w:r>
      <w:r>
        <w:t>03</w:t>
      </w:r>
      <w:r w:rsidRPr="003B3EDB">
        <w:t>.</w:t>
      </w:r>
      <w:r>
        <w:t>10</w:t>
      </w:r>
      <w:r w:rsidRPr="003B3EDB">
        <w:t>.2024).</w:t>
      </w:r>
    </w:p>
    <w:sectPr w:rsidR="00624CB1" w:rsidSect="00432FEB">
      <w:footerReference w:type="default" r:id="rId13"/>
      <w:pgSz w:w="11906" w:h="16838"/>
      <w:pgMar w:top="1134" w:right="850" w:bottom="1134" w:left="1701" w:header="708" w:footer="708" w:gutter="0"/>
      <w:pgBorders w:offsetFrom="page">
        <w:top w:val="dotDash" w:sz="4" w:space="24" w:color="FFC000"/>
        <w:left w:val="dotDash" w:sz="4" w:space="24" w:color="FFC000"/>
        <w:bottom w:val="dotDash" w:sz="4" w:space="24" w:color="FFC000"/>
        <w:right w:val="dotDash" w:sz="4" w:space="24" w:color="FFC000"/>
      </w:pgBorders>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0A22" w14:textId="77777777" w:rsidR="009C36A4" w:rsidRDefault="009C36A4" w:rsidP="00432FEB">
      <w:pPr>
        <w:spacing w:after="0" w:line="240" w:lineRule="auto"/>
      </w:pPr>
      <w:r>
        <w:separator/>
      </w:r>
    </w:p>
  </w:endnote>
  <w:endnote w:type="continuationSeparator" w:id="0">
    <w:p w14:paraId="54FFDDD7" w14:textId="77777777" w:rsidR="009C36A4" w:rsidRDefault="009C36A4" w:rsidP="0043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518806"/>
      <w:docPartObj>
        <w:docPartGallery w:val="Page Numbers (Bottom of Page)"/>
        <w:docPartUnique/>
      </w:docPartObj>
    </w:sdtPr>
    <w:sdtEndPr>
      <w:rPr>
        <w:sz w:val="24"/>
        <w:szCs w:val="24"/>
      </w:rPr>
    </w:sdtEndPr>
    <w:sdtContent>
      <w:p w14:paraId="7EB7C8F7" w14:textId="5D78F5E6" w:rsidR="00432FEB" w:rsidRPr="00432FEB" w:rsidRDefault="00432FEB">
        <w:pPr>
          <w:pStyle w:val="a8"/>
          <w:jc w:val="right"/>
          <w:rPr>
            <w:sz w:val="24"/>
            <w:szCs w:val="24"/>
          </w:rPr>
        </w:pPr>
        <w:r w:rsidRPr="00432FEB">
          <w:rPr>
            <w:sz w:val="24"/>
            <w:szCs w:val="24"/>
          </w:rPr>
          <w:fldChar w:fldCharType="begin"/>
        </w:r>
        <w:r w:rsidRPr="00432FEB">
          <w:rPr>
            <w:sz w:val="24"/>
            <w:szCs w:val="24"/>
          </w:rPr>
          <w:instrText>PAGE   \* MERGEFORMAT</w:instrText>
        </w:r>
        <w:r w:rsidRPr="00432FEB">
          <w:rPr>
            <w:sz w:val="24"/>
            <w:szCs w:val="24"/>
          </w:rPr>
          <w:fldChar w:fldCharType="separate"/>
        </w:r>
        <w:r w:rsidRPr="00432FEB">
          <w:rPr>
            <w:sz w:val="24"/>
            <w:szCs w:val="24"/>
          </w:rPr>
          <w:t>2</w:t>
        </w:r>
        <w:r w:rsidRPr="00432FEB">
          <w:rPr>
            <w:sz w:val="24"/>
            <w:szCs w:val="24"/>
          </w:rPr>
          <w:fldChar w:fldCharType="end"/>
        </w:r>
      </w:p>
    </w:sdtContent>
  </w:sdt>
  <w:p w14:paraId="0A30836E" w14:textId="77777777" w:rsidR="00432FEB" w:rsidRDefault="00432F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D671" w14:textId="77777777" w:rsidR="009C36A4" w:rsidRDefault="009C36A4" w:rsidP="00432FEB">
      <w:pPr>
        <w:spacing w:after="0" w:line="240" w:lineRule="auto"/>
      </w:pPr>
      <w:r>
        <w:separator/>
      </w:r>
    </w:p>
  </w:footnote>
  <w:footnote w:type="continuationSeparator" w:id="0">
    <w:p w14:paraId="3195080C" w14:textId="77777777" w:rsidR="009C36A4" w:rsidRDefault="009C36A4" w:rsidP="0043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BF7"/>
    <w:multiLevelType w:val="multilevel"/>
    <w:tmpl w:val="9FF6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B2E65"/>
    <w:multiLevelType w:val="multilevel"/>
    <w:tmpl w:val="1642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A7C3C"/>
    <w:multiLevelType w:val="multilevel"/>
    <w:tmpl w:val="DF80E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75F8A"/>
    <w:multiLevelType w:val="multilevel"/>
    <w:tmpl w:val="E8548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228AC"/>
    <w:multiLevelType w:val="hybridMultilevel"/>
    <w:tmpl w:val="71868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413601"/>
    <w:multiLevelType w:val="multilevel"/>
    <w:tmpl w:val="258E0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E4458"/>
    <w:multiLevelType w:val="multilevel"/>
    <w:tmpl w:val="28468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72964"/>
    <w:multiLevelType w:val="multilevel"/>
    <w:tmpl w:val="382C6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855B5"/>
    <w:multiLevelType w:val="multilevel"/>
    <w:tmpl w:val="77F8D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12776"/>
    <w:multiLevelType w:val="multilevel"/>
    <w:tmpl w:val="241C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F5A53"/>
    <w:multiLevelType w:val="multilevel"/>
    <w:tmpl w:val="D850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30A39"/>
    <w:multiLevelType w:val="multilevel"/>
    <w:tmpl w:val="9C30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07213"/>
    <w:multiLevelType w:val="multilevel"/>
    <w:tmpl w:val="356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C1919"/>
    <w:multiLevelType w:val="multilevel"/>
    <w:tmpl w:val="0CB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109C5"/>
    <w:multiLevelType w:val="multilevel"/>
    <w:tmpl w:val="F632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5A6CEA"/>
    <w:multiLevelType w:val="multilevel"/>
    <w:tmpl w:val="3F480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B72615"/>
    <w:multiLevelType w:val="multilevel"/>
    <w:tmpl w:val="657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F4652"/>
    <w:multiLevelType w:val="multilevel"/>
    <w:tmpl w:val="00A07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C32468"/>
    <w:multiLevelType w:val="multilevel"/>
    <w:tmpl w:val="DC1E1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5C2148"/>
    <w:multiLevelType w:val="multilevel"/>
    <w:tmpl w:val="EA1E3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985BFB"/>
    <w:multiLevelType w:val="multilevel"/>
    <w:tmpl w:val="FE56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92233"/>
    <w:multiLevelType w:val="multilevel"/>
    <w:tmpl w:val="4BA4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97F92"/>
    <w:multiLevelType w:val="multilevel"/>
    <w:tmpl w:val="B35A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4329B5"/>
    <w:multiLevelType w:val="multilevel"/>
    <w:tmpl w:val="91445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6E545C"/>
    <w:multiLevelType w:val="multilevel"/>
    <w:tmpl w:val="3520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95AA8"/>
    <w:multiLevelType w:val="hybridMultilevel"/>
    <w:tmpl w:val="35729D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63BA1AF1"/>
    <w:multiLevelType w:val="multilevel"/>
    <w:tmpl w:val="6FB4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E147D5"/>
    <w:multiLevelType w:val="hybridMultilevel"/>
    <w:tmpl w:val="DD8E3DFA"/>
    <w:lvl w:ilvl="0" w:tplc="0419000F">
      <w:start w:val="1"/>
      <w:numFmt w:val="decimal"/>
      <w:lvlText w:val="%1."/>
      <w:lvlJc w:val="left"/>
      <w:pPr>
        <w:ind w:left="2999" w:hanging="360"/>
      </w:pPr>
    </w:lvl>
    <w:lvl w:ilvl="1" w:tplc="04190019" w:tentative="1">
      <w:start w:val="1"/>
      <w:numFmt w:val="lowerLetter"/>
      <w:lvlText w:val="%2."/>
      <w:lvlJc w:val="left"/>
      <w:pPr>
        <w:ind w:left="3719" w:hanging="360"/>
      </w:pPr>
    </w:lvl>
    <w:lvl w:ilvl="2" w:tplc="0419001B" w:tentative="1">
      <w:start w:val="1"/>
      <w:numFmt w:val="lowerRoman"/>
      <w:lvlText w:val="%3."/>
      <w:lvlJc w:val="right"/>
      <w:pPr>
        <w:ind w:left="4439" w:hanging="180"/>
      </w:pPr>
    </w:lvl>
    <w:lvl w:ilvl="3" w:tplc="0419000F" w:tentative="1">
      <w:start w:val="1"/>
      <w:numFmt w:val="decimal"/>
      <w:lvlText w:val="%4."/>
      <w:lvlJc w:val="left"/>
      <w:pPr>
        <w:ind w:left="5159" w:hanging="360"/>
      </w:pPr>
    </w:lvl>
    <w:lvl w:ilvl="4" w:tplc="04190019" w:tentative="1">
      <w:start w:val="1"/>
      <w:numFmt w:val="lowerLetter"/>
      <w:lvlText w:val="%5."/>
      <w:lvlJc w:val="left"/>
      <w:pPr>
        <w:ind w:left="5879" w:hanging="360"/>
      </w:pPr>
    </w:lvl>
    <w:lvl w:ilvl="5" w:tplc="0419001B" w:tentative="1">
      <w:start w:val="1"/>
      <w:numFmt w:val="lowerRoman"/>
      <w:lvlText w:val="%6."/>
      <w:lvlJc w:val="right"/>
      <w:pPr>
        <w:ind w:left="6599" w:hanging="180"/>
      </w:pPr>
    </w:lvl>
    <w:lvl w:ilvl="6" w:tplc="0419000F" w:tentative="1">
      <w:start w:val="1"/>
      <w:numFmt w:val="decimal"/>
      <w:lvlText w:val="%7."/>
      <w:lvlJc w:val="left"/>
      <w:pPr>
        <w:ind w:left="7319" w:hanging="360"/>
      </w:pPr>
    </w:lvl>
    <w:lvl w:ilvl="7" w:tplc="04190019" w:tentative="1">
      <w:start w:val="1"/>
      <w:numFmt w:val="lowerLetter"/>
      <w:lvlText w:val="%8."/>
      <w:lvlJc w:val="left"/>
      <w:pPr>
        <w:ind w:left="8039" w:hanging="360"/>
      </w:pPr>
    </w:lvl>
    <w:lvl w:ilvl="8" w:tplc="0419001B" w:tentative="1">
      <w:start w:val="1"/>
      <w:numFmt w:val="lowerRoman"/>
      <w:lvlText w:val="%9."/>
      <w:lvlJc w:val="right"/>
      <w:pPr>
        <w:ind w:left="8759" w:hanging="180"/>
      </w:pPr>
    </w:lvl>
  </w:abstractNum>
  <w:abstractNum w:abstractNumId="28" w15:restartNumberingAfterBreak="0">
    <w:nsid w:val="69CB6C33"/>
    <w:multiLevelType w:val="multilevel"/>
    <w:tmpl w:val="58F8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200968"/>
    <w:multiLevelType w:val="multilevel"/>
    <w:tmpl w:val="09A2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C36C4B"/>
    <w:multiLevelType w:val="multilevel"/>
    <w:tmpl w:val="6FA4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F97401"/>
    <w:multiLevelType w:val="hybridMultilevel"/>
    <w:tmpl w:val="DFFA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3E6699"/>
    <w:multiLevelType w:val="multilevel"/>
    <w:tmpl w:val="B568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606B08"/>
    <w:multiLevelType w:val="multilevel"/>
    <w:tmpl w:val="C60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01CC8"/>
    <w:multiLevelType w:val="multilevel"/>
    <w:tmpl w:val="D868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67272E"/>
    <w:multiLevelType w:val="multilevel"/>
    <w:tmpl w:val="7466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4004">
    <w:abstractNumId w:val="31"/>
  </w:num>
  <w:num w:numId="2" w16cid:durableId="1228881704">
    <w:abstractNumId w:val="4"/>
  </w:num>
  <w:num w:numId="3" w16cid:durableId="1794978473">
    <w:abstractNumId w:val="27"/>
  </w:num>
  <w:num w:numId="4" w16cid:durableId="590623960">
    <w:abstractNumId w:val="25"/>
  </w:num>
  <w:num w:numId="5" w16cid:durableId="2057467590">
    <w:abstractNumId w:val="28"/>
  </w:num>
  <w:num w:numId="6" w16cid:durableId="1943684205">
    <w:abstractNumId w:val="24"/>
  </w:num>
  <w:num w:numId="7" w16cid:durableId="1424452154">
    <w:abstractNumId w:val="1"/>
  </w:num>
  <w:num w:numId="8" w16cid:durableId="188102078">
    <w:abstractNumId w:val="30"/>
  </w:num>
  <w:num w:numId="9" w16cid:durableId="2122602445">
    <w:abstractNumId w:val="34"/>
  </w:num>
  <w:num w:numId="10" w16cid:durableId="1605454245">
    <w:abstractNumId w:val="16"/>
  </w:num>
  <w:num w:numId="11" w16cid:durableId="1884903697">
    <w:abstractNumId w:val="10"/>
  </w:num>
  <w:num w:numId="12" w16cid:durableId="1118912650">
    <w:abstractNumId w:val="14"/>
  </w:num>
  <w:num w:numId="13" w16cid:durableId="393747615">
    <w:abstractNumId w:val="33"/>
  </w:num>
  <w:num w:numId="14" w16cid:durableId="1191718895">
    <w:abstractNumId w:val="21"/>
  </w:num>
  <w:num w:numId="15" w16cid:durableId="1664812951">
    <w:abstractNumId w:val="20"/>
  </w:num>
  <w:num w:numId="16" w16cid:durableId="1685938345">
    <w:abstractNumId w:val="11"/>
  </w:num>
  <w:num w:numId="17" w16cid:durableId="130055824">
    <w:abstractNumId w:val="35"/>
  </w:num>
  <w:num w:numId="18" w16cid:durableId="1929466027">
    <w:abstractNumId w:val="13"/>
  </w:num>
  <w:num w:numId="19" w16cid:durableId="406617667">
    <w:abstractNumId w:val="9"/>
  </w:num>
  <w:num w:numId="20" w16cid:durableId="2116290955">
    <w:abstractNumId w:val="12"/>
  </w:num>
  <w:num w:numId="21" w16cid:durableId="1360737154">
    <w:abstractNumId w:val="32"/>
  </w:num>
  <w:num w:numId="22" w16cid:durableId="1775713309">
    <w:abstractNumId w:val="15"/>
  </w:num>
  <w:num w:numId="23" w16cid:durableId="782384272">
    <w:abstractNumId w:val="7"/>
  </w:num>
  <w:num w:numId="24" w16cid:durableId="1653678071">
    <w:abstractNumId w:val="6"/>
  </w:num>
  <w:num w:numId="25" w16cid:durableId="166674915">
    <w:abstractNumId w:val="2"/>
  </w:num>
  <w:num w:numId="26" w16cid:durableId="1089691168">
    <w:abstractNumId w:val="8"/>
  </w:num>
  <w:num w:numId="27" w16cid:durableId="1724399885">
    <w:abstractNumId w:val="0"/>
  </w:num>
  <w:num w:numId="28" w16cid:durableId="1798596230">
    <w:abstractNumId w:val="23"/>
  </w:num>
  <w:num w:numId="29" w16cid:durableId="1624727168">
    <w:abstractNumId w:val="5"/>
  </w:num>
  <w:num w:numId="30" w16cid:durableId="767651418">
    <w:abstractNumId w:val="18"/>
  </w:num>
  <w:num w:numId="31" w16cid:durableId="953169986">
    <w:abstractNumId w:val="3"/>
  </w:num>
  <w:num w:numId="32" w16cid:durableId="493030442">
    <w:abstractNumId w:val="29"/>
  </w:num>
  <w:num w:numId="33" w16cid:durableId="1178427064">
    <w:abstractNumId w:val="26"/>
  </w:num>
  <w:num w:numId="34" w16cid:durableId="1253128937">
    <w:abstractNumId w:val="19"/>
  </w:num>
  <w:num w:numId="35" w16cid:durableId="163474357">
    <w:abstractNumId w:val="22"/>
  </w:num>
  <w:num w:numId="36" w16cid:durableId="44178967">
    <w:abstractNumId w:val="17"/>
  </w:num>
  <w:num w:numId="37" w16cid:durableId="9446499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F47"/>
    <w:rsid w:val="00006F6E"/>
    <w:rsid w:val="000312B7"/>
    <w:rsid w:val="00063683"/>
    <w:rsid w:val="0006709E"/>
    <w:rsid w:val="00083EB8"/>
    <w:rsid w:val="00091543"/>
    <w:rsid w:val="000A540A"/>
    <w:rsid w:val="000C0665"/>
    <w:rsid w:val="001049B8"/>
    <w:rsid w:val="00124565"/>
    <w:rsid w:val="00147A83"/>
    <w:rsid w:val="00157EF0"/>
    <w:rsid w:val="001610F1"/>
    <w:rsid w:val="00164BAB"/>
    <w:rsid w:val="001955BE"/>
    <w:rsid w:val="001978C8"/>
    <w:rsid w:val="001B533A"/>
    <w:rsid w:val="001C150A"/>
    <w:rsid w:val="001C5307"/>
    <w:rsid w:val="001C58B3"/>
    <w:rsid w:val="00204418"/>
    <w:rsid w:val="00215636"/>
    <w:rsid w:val="00242BCE"/>
    <w:rsid w:val="00266772"/>
    <w:rsid w:val="002B0EE0"/>
    <w:rsid w:val="002B5F95"/>
    <w:rsid w:val="00311F47"/>
    <w:rsid w:val="0034332D"/>
    <w:rsid w:val="00345F9D"/>
    <w:rsid w:val="00385911"/>
    <w:rsid w:val="00387740"/>
    <w:rsid w:val="00396022"/>
    <w:rsid w:val="003F2C4A"/>
    <w:rsid w:val="00411B54"/>
    <w:rsid w:val="00432FEB"/>
    <w:rsid w:val="00451FEF"/>
    <w:rsid w:val="004758DD"/>
    <w:rsid w:val="004A5927"/>
    <w:rsid w:val="004B6C70"/>
    <w:rsid w:val="004C5D57"/>
    <w:rsid w:val="005049E4"/>
    <w:rsid w:val="00557495"/>
    <w:rsid w:val="005673C2"/>
    <w:rsid w:val="00585E22"/>
    <w:rsid w:val="005974B4"/>
    <w:rsid w:val="00597970"/>
    <w:rsid w:val="005A5E81"/>
    <w:rsid w:val="005B04DA"/>
    <w:rsid w:val="005B6955"/>
    <w:rsid w:val="005D622E"/>
    <w:rsid w:val="005E2F8F"/>
    <w:rsid w:val="005F6EFF"/>
    <w:rsid w:val="006022AE"/>
    <w:rsid w:val="00605621"/>
    <w:rsid w:val="00616275"/>
    <w:rsid w:val="00624CB1"/>
    <w:rsid w:val="00626C9F"/>
    <w:rsid w:val="006430F7"/>
    <w:rsid w:val="00653695"/>
    <w:rsid w:val="00655AE1"/>
    <w:rsid w:val="00664474"/>
    <w:rsid w:val="00671A04"/>
    <w:rsid w:val="006C336F"/>
    <w:rsid w:val="00742D5C"/>
    <w:rsid w:val="00765F3F"/>
    <w:rsid w:val="0079080C"/>
    <w:rsid w:val="007A7F3D"/>
    <w:rsid w:val="007D7746"/>
    <w:rsid w:val="007F42D8"/>
    <w:rsid w:val="00801DE6"/>
    <w:rsid w:val="00802B82"/>
    <w:rsid w:val="00805ACC"/>
    <w:rsid w:val="00831943"/>
    <w:rsid w:val="00890862"/>
    <w:rsid w:val="008B07E9"/>
    <w:rsid w:val="008C4AB7"/>
    <w:rsid w:val="00904E65"/>
    <w:rsid w:val="009152C2"/>
    <w:rsid w:val="009351DB"/>
    <w:rsid w:val="009478B6"/>
    <w:rsid w:val="009719A2"/>
    <w:rsid w:val="00985A18"/>
    <w:rsid w:val="00987163"/>
    <w:rsid w:val="009A0E2A"/>
    <w:rsid w:val="009A4F0D"/>
    <w:rsid w:val="009C36A4"/>
    <w:rsid w:val="009F19EF"/>
    <w:rsid w:val="00A32D0B"/>
    <w:rsid w:val="00A41197"/>
    <w:rsid w:val="00A6026D"/>
    <w:rsid w:val="00A608A7"/>
    <w:rsid w:val="00A60EB8"/>
    <w:rsid w:val="00A73876"/>
    <w:rsid w:val="00A76FF3"/>
    <w:rsid w:val="00AF6AA1"/>
    <w:rsid w:val="00B239C0"/>
    <w:rsid w:val="00B264BD"/>
    <w:rsid w:val="00B42D17"/>
    <w:rsid w:val="00B433EC"/>
    <w:rsid w:val="00B43F7B"/>
    <w:rsid w:val="00BB7EBC"/>
    <w:rsid w:val="00BF38DD"/>
    <w:rsid w:val="00C03618"/>
    <w:rsid w:val="00C15DA3"/>
    <w:rsid w:val="00C45235"/>
    <w:rsid w:val="00C70DD0"/>
    <w:rsid w:val="00CA5C23"/>
    <w:rsid w:val="00CF4CC6"/>
    <w:rsid w:val="00D07C86"/>
    <w:rsid w:val="00D15BEB"/>
    <w:rsid w:val="00D27292"/>
    <w:rsid w:val="00D300B4"/>
    <w:rsid w:val="00D3393D"/>
    <w:rsid w:val="00D7650C"/>
    <w:rsid w:val="00D852AE"/>
    <w:rsid w:val="00D925BD"/>
    <w:rsid w:val="00D948A3"/>
    <w:rsid w:val="00D9635B"/>
    <w:rsid w:val="00D97A04"/>
    <w:rsid w:val="00E3355A"/>
    <w:rsid w:val="00E421F2"/>
    <w:rsid w:val="00E869F7"/>
    <w:rsid w:val="00EA370D"/>
    <w:rsid w:val="00ED0D21"/>
    <w:rsid w:val="00F06CD9"/>
    <w:rsid w:val="00F451A5"/>
    <w:rsid w:val="00F57ED6"/>
    <w:rsid w:val="00F711FD"/>
    <w:rsid w:val="00F81F72"/>
    <w:rsid w:val="00F8584A"/>
    <w:rsid w:val="00FE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0CFCA0"/>
  <w15:docId w15:val="{C0E36336-1447-4EEB-B65C-4A181FA4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FEB"/>
    <w:pPr>
      <w:spacing w:line="360" w:lineRule="auto"/>
      <w:ind w:firstLine="85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E2A"/>
    <w:pPr>
      <w:ind w:left="720"/>
      <w:contextualSpacing/>
    </w:pPr>
  </w:style>
  <w:style w:type="character" w:styleId="a4">
    <w:name w:val="Hyperlink"/>
    <w:basedOn w:val="a0"/>
    <w:uiPriority w:val="99"/>
    <w:unhideWhenUsed/>
    <w:rsid w:val="00585E22"/>
    <w:rPr>
      <w:color w:val="0563C1" w:themeColor="hyperlink"/>
      <w:u w:val="single"/>
    </w:rPr>
  </w:style>
  <w:style w:type="character" w:customStyle="1" w:styleId="1">
    <w:name w:val="Неразрешенное упоминание1"/>
    <w:basedOn w:val="a0"/>
    <w:uiPriority w:val="99"/>
    <w:semiHidden/>
    <w:unhideWhenUsed/>
    <w:rsid w:val="00585E22"/>
    <w:rPr>
      <w:color w:val="605E5C"/>
      <w:shd w:val="clear" w:color="auto" w:fill="E1DFDD"/>
    </w:rPr>
  </w:style>
  <w:style w:type="paragraph" w:styleId="a5">
    <w:name w:val="Normal (Web)"/>
    <w:basedOn w:val="a"/>
    <w:uiPriority w:val="99"/>
    <w:semiHidden/>
    <w:unhideWhenUsed/>
    <w:rsid w:val="001049B8"/>
    <w:pPr>
      <w:spacing w:before="100" w:beforeAutospacing="1" w:after="100" w:afterAutospacing="1" w:line="240" w:lineRule="auto"/>
    </w:pPr>
    <w:rPr>
      <w:rFonts w:eastAsia="Times New Roman" w:cs="Times New Roman"/>
      <w:kern w:val="0"/>
      <w:sz w:val="24"/>
      <w:szCs w:val="24"/>
      <w:lang w:eastAsia="ru-RU"/>
      <w14:ligatures w14:val="none"/>
    </w:rPr>
  </w:style>
  <w:style w:type="paragraph" w:styleId="a6">
    <w:name w:val="header"/>
    <w:basedOn w:val="a"/>
    <w:link w:val="a7"/>
    <w:uiPriority w:val="99"/>
    <w:unhideWhenUsed/>
    <w:rsid w:val="00432F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2FEB"/>
    <w:rPr>
      <w:rFonts w:ascii="Times New Roman" w:hAnsi="Times New Roman"/>
      <w:sz w:val="28"/>
    </w:rPr>
  </w:style>
  <w:style w:type="paragraph" w:styleId="a8">
    <w:name w:val="footer"/>
    <w:basedOn w:val="a"/>
    <w:link w:val="a9"/>
    <w:uiPriority w:val="99"/>
    <w:unhideWhenUsed/>
    <w:rsid w:val="00432F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2FE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939">
      <w:bodyDiv w:val="1"/>
      <w:marLeft w:val="0"/>
      <w:marRight w:val="0"/>
      <w:marTop w:val="0"/>
      <w:marBottom w:val="0"/>
      <w:divBdr>
        <w:top w:val="none" w:sz="0" w:space="0" w:color="auto"/>
        <w:left w:val="none" w:sz="0" w:space="0" w:color="auto"/>
        <w:bottom w:val="none" w:sz="0" w:space="0" w:color="auto"/>
        <w:right w:val="none" w:sz="0" w:space="0" w:color="auto"/>
      </w:divBdr>
    </w:div>
    <w:div w:id="58865547">
      <w:bodyDiv w:val="1"/>
      <w:marLeft w:val="0"/>
      <w:marRight w:val="0"/>
      <w:marTop w:val="0"/>
      <w:marBottom w:val="0"/>
      <w:divBdr>
        <w:top w:val="none" w:sz="0" w:space="0" w:color="auto"/>
        <w:left w:val="none" w:sz="0" w:space="0" w:color="auto"/>
        <w:bottom w:val="none" w:sz="0" w:space="0" w:color="auto"/>
        <w:right w:val="none" w:sz="0" w:space="0" w:color="auto"/>
      </w:divBdr>
    </w:div>
    <w:div w:id="87622513">
      <w:bodyDiv w:val="1"/>
      <w:marLeft w:val="0"/>
      <w:marRight w:val="0"/>
      <w:marTop w:val="0"/>
      <w:marBottom w:val="0"/>
      <w:divBdr>
        <w:top w:val="none" w:sz="0" w:space="0" w:color="auto"/>
        <w:left w:val="none" w:sz="0" w:space="0" w:color="auto"/>
        <w:bottom w:val="none" w:sz="0" w:space="0" w:color="auto"/>
        <w:right w:val="none" w:sz="0" w:space="0" w:color="auto"/>
      </w:divBdr>
    </w:div>
    <w:div w:id="95635725">
      <w:bodyDiv w:val="1"/>
      <w:marLeft w:val="0"/>
      <w:marRight w:val="0"/>
      <w:marTop w:val="0"/>
      <w:marBottom w:val="0"/>
      <w:divBdr>
        <w:top w:val="none" w:sz="0" w:space="0" w:color="auto"/>
        <w:left w:val="none" w:sz="0" w:space="0" w:color="auto"/>
        <w:bottom w:val="none" w:sz="0" w:space="0" w:color="auto"/>
        <w:right w:val="none" w:sz="0" w:space="0" w:color="auto"/>
      </w:divBdr>
    </w:div>
    <w:div w:id="240798192">
      <w:bodyDiv w:val="1"/>
      <w:marLeft w:val="0"/>
      <w:marRight w:val="0"/>
      <w:marTop w:val="0"/>
      <w:marBottom w:val="0"/>
      <w:divBdr>
        <w:top w:val="none" w:sz="0" w:space="0" w:color="auto"/>
        <w:left w:val="none" w:sz="0" w:space="0" w:color="auto"/>
        <w:bottom w:val="none" w:sz="0" w:space="0" w:color="auto"/>
        <w:right w:val="none" w:sz="0" w:space="0" w:color="auto"/>
      </w:divBdr>
    </w:div>
    <w:div w:id="245581109">
      <w:bodyDiv w:val="1"/>
      <w:marLeft w:val="0"/>
      <w:marRight w:val="0"/>
      <w:marTop w:val="0"/>
      <w:marBottom w:val="0"/>
      <w:divBdr>
        <w:top w:val="none" w:sz="0" w:space="0" w:color="auto"/>
        <w:left w:val="none" w:sz="0" w:space="0" w:color="auto"/>
        <w:bottom w:val="none" w:sz="0" w:space="0" w:color="auto"/>
        <w:right w:val="none" w:sz="0" w:space="0" w:color="auto"/>
      </w:divBdr>
    </w:div>
    <w:div w:id="311712788">
      <w:bodyDiv w:val="1"/>
      <w:marLeft w:val="0"/>
      <w:marRight w:val="0"/>
      <w:marTop w:val="0"/>
      <w:marBottom w:val="0"/>
      <w:divBdr>
        <w:top w:val="none" w:sz="0" w:space="0" w:color="auto"/>
        <w:left w:val="none" w:sz="0" w:space="0" w:color="auto"/>
        <w:bottom w:val="none" w:sz="0" w:space="0" w:color="auto"/>
        <w:right w:val="none" w:sz="0" w:space="0" w:color="auto"/>
      </w:divBdr>
    </w:div>
    <w:div w:id="318845314">
      <w:bodyDiv w:val="1"/>
      <w:marLeft w:val="0"/>
      <w:marRight w:val="0"/>
      <w:marTop w:val="0"/>
      <w:marBottom w:val="0"/>
      <w:divBdr>
        <w:top w:val="none" w:sz="0" w:space="0" w:color="auto"/>
        <w:left w:val="none" w:sz="0" w:space="0" w:color="auto"/>
        <w:bottom w:val="none" w:sz="0" w:space="0" w:color="auto"/>
        <w:right w:val="none" w:sz="0" w:space="0" w:color="auto"/>
      </w:divBdr>
    </w:div>
    <w:div w:id="333265268">
      <w:bodyDiv w:val="1"/>
      <w:marLeft w:val="0"/>
      <w:marRight w:val="0"/>
      <w:marTop w:val="0"/>
      <w:marBottom w:val="0"/>
      <w:divBdr>
        <w:top w:val="none" w:sz="0" w:space="0" w:color="auto"/>
        <w:left w:val="none" w:sz="0" w:space="0" w:color="auto"/>
        <w:bottom w:val="none" w:sz="0" w:space="0" w:color="auto"/>
        <w:right w:val="none" w:sz="0" w:space="0" w:color="auto"/>
      </w:divBdr>
    </w:div>
    <w:div w:id="354382588">
      <w:bodyDiv w:val="1"/>
      <w:marLeft w:val="0"/>
      <w:marRight w:val="0"/>
      <w:marTop w:val="0"/>
      <w:marBottom w:val="0"/>
      <w:divBdr>
        <w:top w:val="none" w:sz="0" w:space="0" w:color="auto"/>
        <w:left w:val="none" w:sz="0" w:space="0" w:color="auto"/>
        <w:bottom w:val="none" w:sz="0" w:space="0" w:color="auto"/>
        <w:right w:val="none" w:sz="0" w:space="0" w:color="auto"/>
      </w:divBdr>
    </w:div>
    <w:div w:id="399863393">
      <w:bodyDiv w:val="1"/>
      <w:marLeft w:val="0"/>
      <w:marRight w:val="0"/>
      <w:marTop w:val="0"/>
      <w:marBottom w:val="0"/>
      <w:divBdr>
        <w:top w:val="none" w:sz="0" w:space="0" w:color="auto"/>
        <w:left w:val="none" w:sz="0" w:space="0" w:color="auto"/>
        <w:bottom w:val="none" w:sz="0" w:space="0" w:color="auto"/>
        <w:right w:val="none" w:sz="0" w:space="0" w:color="auto"/>
      </w:divBdr>
    </w:div>
    <w:div w:id="403649070">
      <w:bodyDiv w:val="1"/>
      <w:marLeft w:val="0"/>
      <w:marRight w:val="0"/>
      <w:marTop w:val="0"/>
      <w:marBottom w:val="0"/>
      <w:divBdr>
        <w:top w:val="none" w:sz="0" w:space="0" w:color="auto"/>
        <w:left w:val="none" w:sz="0" w:space="0" w:color="auto"/>
        <w:bottom w:val="none" w:sz="0" w:space="0" w:color="auto"/>
        <w:right w:val="none" w:sz="0" w:space="0" w:color="auto"/>
      </w:divBdr>
    </w:div>
    <w:div w:id="466436490">
      <w:bodyDiv w:val="1"/>
      <w:marLeft w:val="0"/>
      <w:marRight w:val="0"/>
      <w:marTop w:val="0"/>
      <w:marBottom w:val="0"/>
      <w:divBdr>
        <w:top w:val="none" w:sz="0" w:space="0" w:color="auto"/>
        <w:left w:val="none" w:sz="0" w:space="0" w:color="auto"/>
        <w:bottom w:val="none" w:sz="0" w:space="0" w:color="auto"/>
        <w:right w:val="none" w:sz="0" w:space="0" w:color="auto"/>
      </w:divBdr>
    </w:div>
    <w:div w:id="489180179">
      <w:bodyDiv w:val="1"/>
      <w:marLeft w:val="0"/>
      <w:marRight w:val="0"/>
      <w:marTop w:val="0"/>
      <w:marBottom w:val="0"/>
      <w:divBdr>
        <w:top w:val="none" w:sz="0" w:space="0" w:color="auto"/>
        <w:left w:val="none" w:sz="0" w:space="0" w:color="auto"/>
        <w:bottom w:val="none" w:sz="0" w:space="0" w:color="auto"/>
        <w:right w:val="none" w:sz="0" w:space="0" w:color="auto"/>
      </w:divBdr>
    </w:div>
    <w:div w:id="534659613">
      <w:bodyDiv w:val="1"/>
      <w:marLeft w:val="0"/>
      <w:marRight w:val="0"/>
      <w:marTop w:val="0"/>
      <w:marBottom w:val="0"/>
      <w:divBdr>
        <w:top w:val="none" w:sz="0" w:space="0" w:color="auto"/>
        <w:left w:val="none" w:sz="0" w:space="0" w:color="auto"/>
        <w:bottom w:val="none" w:sz="0" w:space="0" w:color="auto"/>
        <w:right w:val="none" w:sz="0" w:space="0" w:color="auto"/>
      </w:divBdr>
    </w:div>
    <w:div w:id="590625657">
      <w:bodyDiv w:val="1"/>
      <w:marLeft w:val="0"/>
      <w:marRight w:val="0"/>
      <w:marTop w:val="0"/>
      <w:marBottom w:val="0"/>
      <w:divBdr>
        <w:top w:val="none" w:sz="0" w:space="0" w:color="auto"/>
        <w:left w:val="none" w:sz="0" w:space="0" w:color="auto"/>
        <w:bottom w:val="none" w:sz="0" w:space="0" w:color="auto"/>
        <w:right w:val="none" w:sz="0" w:space="0" w:color="auto"/>
      </w:divBdr>
    </w:div>
    <w:div w:id="626861690">
      <w:bodyDiv w:val="1"/>
      <w:marLeft w:val="0"/>
      <w:marRight w:val="0"/>
      <w:marTop w:val="0"/>
      <w:marBottom w:val="0"/>
      <w:divBdr>
        <w:top w:val="none" w:sz="0" w:space="0" w:color="auto"/>
        <w:left w:val="none" w:sz="0" w:space="0" w:color="auto"/>
        <w:bottom w:val="none" w:sz="0" w:space="0" w:color="auto"/>
        <w:right w:val="none" w:sz="0" w:space="0" w:color="auto"/>
      </w:divBdr>
    </w:div>
    <w:div w:id="723677147">
      <w:bodyDiv w:val="1"/>
      <w:marLeft w:val="0"/>
      <w:marRight w:val="0"/>
      <w:marTop w:val="0"/>
      <w:marBottom w:val="0"/>
      <w:divBdr>
        <w:top w:val="none" w:sz="0" w:space="0" w:color="auto"/>
        <w:left w:val="none" w:sz="0" w:space="0" w:color="auto"/>
        <w:bottom w:val="none" w:sz="0" w:space="0" w:color="auto"/>
        <w:right w:val="none" w:sz="0" w:space="0" w:color="auto"/>
      </w:divBdr>
    </w:div>
    <w:div w:id="934901761">
      <w:bodyDiv w:val="1"/>
      <w:marLeft w:val="0"/>
      <w:marRight w:val="0"/>
      <w:marTop w:val="0"/>
      <w:marBottom w:val="0"/>
      <w:divBdr>
        <w:top w:val="none" w:sz="0" w:space="0" w:color="auto"/>
        <w:left w:val="none" w:sz="0" w:space="0" w:color="auto"/>
        <w:bottom w:val="none" w:sz="0" w:space="0" w:color="auto"/>
        <w:right w:val="none" w:sz="0" w:space="0" w:color="auto"/>
      </w:divBdr>
    </w:div>
    <w:div w:id="964897024">
      <w:bodyDiv w:val="1"/>
      <w:marLeft w:val="0"/>
      <w:marRight w:val="0"/>
      <w:marTop w:val="0"/>
      <w:marBottom w:val="0"/>
      <w:divBdr>
        <w:top w:val="none" w:sz="0" w:space="0" w:color="auto"/>
        <w:left w:val="none" w:sz="0" w:space="0" w:color="auto"/>
        <w:bottom w:val="none" w:sz="0" w:space="0" w:color="auto"/>
        <w:right w:val="none" w:sz="0" w:space="0" w:color="auto"/>
      </w:divBdr>
    </w:div>
    <w:div w:id="996424869">
      <w:bodyDiv w:val="1"/>
      <w:marLeft w:val="0"/>
      <w:marRight w:val="0"/>
      <w:marTop w:val="0"/>
      <w:marBottom w:val="0"/>
      <w:divBdr>
        <w:top w:val="none" w:sz="0" w:space="0" w:color="auto"/>
        <w:left w:val="none" w:sz="0" w:space="0" w:color="auto"/>
        <w:bottom w:val="none" w:sz="0" w:space="0" w:color="auto"/>
        <w:right w:val="none" w:sz="0" w:space="0" w:color="auto"/>
      </w:divBdr>
    </w:div>
    <w:div w:id="1006325358">
      <w:bodyDiv w:val="1"/>
      <w:marLeft w:val="0"/>
      <w:marRight w:val="0"/>
      <w:marTop w:val="0"/>
      <w:marBottom w:val="0"/>
      <w:divBdr>
        <w:top w:val="none" w:sz="0" w:space="0" w:color="auto"/>
        <w:left w:val="none" w:sz="0" w:space="0" w:color="auto"/>
        <w:bottom w:val="none" w:sz="0" w:space="0" w:color="auto"/>
        <w:right w:val="none" w:sz="0" w:space="0" w:color="auto"/>
      </w:divBdr>
    </w:div>
    <w:div w:id="1086802594">
      <w:bodyDiv w:val="1"/>
      <w:marLeft w:val="0"/>
      <w:marRight w:val="0"/>
      <w:marTop w:val="0"/>
      <w:marBottom w:val="0"/>
      <w:divBdr>
        <w:top w:val="none" w:sz="0" w:space="0" w:color="auto"/>
        <w:left w:val="none" w:sz="0" w:space="0" w:color="auto"/>
        <w:bottom w:val="none" w:sz="0" w:space="0" w:color="auto"/>
        <w:right w:val="none" w:sz="0" w:space="0" w:color="auto"/>
      </w:divBdr>
    </w:div>
    <w:div w:id="1206259687">
      <w:bodyDiv w:val="1"/>
      <w:marLeft w:val="0"/>
      <w:marRight w:val="0"/>
      <w:marTop w:val="0"/>
      <w:marBottom w:val="0"/>
      <w:divBdr>
        <w:top w:val="none" w:sz="0" w:space="0" w:color="auto"/>
        <w:left w:val="none" w:sz="0" w:space="0" w:color="auto"/>
        <w:bottom w:val="none" w:sz="0" w:space="0" w:color="auto"/>
        <w:right w:val="none" w:sz="0" w:space="0" w:color="auto"/>
      </w:divBdr>
    </w:div>
    <w:div w:id="1248420925">
      <w:bodyDiv w:val="1"/>
      <w:marLeft w:val="0"/>
      <w:marRight w:val="0"/>
      <w:marTop w:val="0"/>
      <w:marBottom w:val="0"/>
      <w:divBdr>
        <w:top w:val="none" w:sz="0" w:space="0" w:color="auto"/>
        <w:left w:val="none" w:sz="0" w:space="0" w:color="auto"/>
        <w:bottom w:val="none" w:sz="0" w:space="0" w:color="auto"/>
        <w:right w:val="none" w:sz="0" w:space="0" w:color="auto"/>
      </w:divBdr>
    </w:div>
    <w:div w:id="1268808982">
      <w:bodyDiv w:val="1"/>
      <w:marLeft w:val="0"/>
      <w:marRight w:val="0"/>
      <w:marTop w:val="0"/>
      <w:marBottom w:val="0"/>
      <w:divBdr>
        <w:top w:val="none" w:sz="0" w:space="0" w:color="auto"/>
        <w:left w:val="none" w:sz="0" w:space="0" w:color="auto"/>
        <w:bottom w:val="none" w:sz="0" w:space="0" w:color="auto"/>
        <w:right w:val="none" w:sz="0" w:space="0" w:color="auto"/>
      </w:divBdr>
    </w:div>
    <w:div w:id="1321226985">
      <w:bodyDiv w:val="1"/>
      <w:marLeft w:val="0"/>
      <w:marRight w:val="0"/>
      <w:marTop w:val="0"/>
      <w:marBottom w:val="0"/>
      <w:divBdr>
        <w:top w:val="none" w:sz="0" w:space="0" w:color="auto"/>
        <w:left w:val="none" w:sz="0" w:space="0" w:color="auto"/>
        <w:bottom w:val="none" w:sz="0" w:space="0" w:color="auto"/>
        <w:right w:val="none" w:sz="0" w:space="0" w:color="auto"/>
      </w:divBdr>
    </w:div>
    <w:div w:id="1378506727">
      <w:bodyDiv w:val="1"/>
      <w:marLeft w:val="0"/>
      <w:marRight w:val="0"/>
      <w:marTop w:val="0"/>
      <w:marBottom w:val="0"/>
      <w:divBdr>
        <w:top w:val="none" w:sz="0" w:space="0" w:color="auto"/>
        <w:left w:val="none" w:sz="0" w:space="0" w:color="auto"/>
        <w:bottom w:val="none" w:sz="0" w:space="0" w:color="auto"/>
        <w:right w:val="none" w:sz="0" w:space="0" w:color="auto"/>
      </w:divBdr>
    </w:div>
    <w:div w:id="1387946076">
      <w:bodyDiv w:val="1"/>
      <w:marLeft w:val="0"/>
      <w:marRight w:val="0"/>
      <w:marTop w:val="0"/>
      <w:marBottom w:val="0"/>
      <w:divBdr>
        <w:top w:val="none" w:sz="0" w:space="0" w:color="auto"/>
        <w:left w:val="none" w:sz="0" w:space="0" w:color="auto"/>
        <w:bottom w:val="none" w:sz="0" w:space="0" w:color="auto"/>
        <w:right w:val="none" w:sz="0" w:space="0" w:color="auto"/>
      </w:divBdr>
    </w:div>
    <w:div w:id="1407604329">
      <w:bodyDiv w:val="1"/>
      <w:marLeft w:val="0"/>
      <w:marRight w:val="0"/>
      <w:marTop w:val="0"/>
      <w:marBottom w:val="0"/>
      <w:divBdr>
        <w:top w:val="none" w:sz="0" w:space="0" w:color="auto"/>
        <w:left w:val="none" w:sz="0" w:space="0" w:color="auto"/>
        <w:bottom w:val="none" w:sz="0" w:space="0" w:color="auto"/>
        <w:right w:val="none" w:sz="0" w:space="0" w:color="auto"/>
      </w:divBdr>
    </w:div>
    <w:div w:id="1438133063">
      <w:bodyDiv w:val="1"/>
      <w:marLeft w:val="0"/>
      <w:marRight w:val="0"/>
      <w:marTop w:val="0"/>
      <w:marBottom w:val="0"/>
      <w:divBdr>
        <w:top w:val="none" w:sz="0" w:space="0" w:color="auto"/>
        <w:left w:val="none" w:sz="0" w:space="0" w:color="auto"/>
        <w:bottom w:val="none" w:sz="0" w:space="0" w:color="auto"/>
        <w:right w:val="none" w:sz="0" w:space="0" w:color="auto"/>
      </w:divBdr>
    </w:div>
    <w:div w:id="1460418366">
      <w:bodyDiv w:val="1"/>
      <w:marLeft w:val="0"/>
      <w:marRight w:val="0"/>
      <w:marTop w:val="0"/>
      <w:marBottom w:val="0"/>
      <w:divBdr>
        <w:top w:val="none" w:sz="0" w:space="0" w:color="auto"/>
        <w:left w:val="none" w:sz="0" w:space="0" w:color="auto"/>
        <w:bottom w:val="none" w:sz="0" w:space="0" w:color="auto"/>
        <w:right w:val="none" w:sz="0" w:space="0" w:color="auto"/>
      </w:divBdr>
    </w:div>
    <w:div w:id="1572109006">
      <w:bodyDiv w:val="1"/>
      <w:marLeft w:val="0"/>
      <w:marRight w:val="0"/>
      <w:marTop w:val="0"/>
      <w:marBottom w:val="0"/>
      <w:divBdr>
        <w:top w:val="none" w:sz="0" w:space="0" w:color="auto"/>
        <w:left w:val="none" w:sz="0" w:space="0" w:color="auto"/>
        <w:bottom w:val="none" w:sz="0" w:space="0" w:color="auto"/>
        <w:right w:val="none" w:sz="0" w:space="0" w:color="auto"/>
      </w:divBdr>
    </w:div>
    <w:div w:id="1640647496">
      <w:bodyDiv w:val="1"/>
      <w:marLeft w:val="0"/>
      <w:marRight w:val="0"/>
      <w:marTop w:val="0"/>
      <w:marBottom w:val="0"/>
      <w:divBdr>
        <w:top w:val="none" w:sz="0" w:space="0" w:color="auto"/>
        <w:left w:val="none" w:sz="0" w:space="0" w:color="auto"/>
        <w:bottom w:val="none" w:sz="0" w:space="0" w:color="auto"/>
        <w:right w:val="none" w:sz="0" w:space="0" w:color="auto"/>
      </w:divBdr>
    </w:div>
    <w:div w:id="1665431160">
      <w:bodyDiv w:val="1"/>
      <w:marLeft w:val="0"/>
      <w:marRight w:val="0"/>
      <w:marTop w:val="0"/>
      <w:marBottom w:val="0"/>
      <w:divBdr>
        <w:top w:val="none" w:sz="0" w:space="0" w:color="auto"/>
        <w:left w:val="none" w:sz="0" w:space="0" w:color="auto"/>
        <w:bottom w:val="none" w:sz="0" w:space="0" w:color="auto"/>
        <w:right w:val="none" w:sz="0" w:space="0" w:color="auto"/>
      </w:divBdr>
    </w:div>
    <w:div w:id="1687051618">
      <w:bodyDiv w:val="1"/>
      <w:marLeft w:val="0"/>
      <w:marRight w:val="0"/>
      <w:marTop w:val="0"/>
      <w:marBottom w:val="0"/>
      <w:divBdr>
        <w:top w:val="none" w:sz="0" w:space="0" w:color="auto"/>
        <w:left w:val="none" w:sz="0" w:space="0" w:color="auto"/>
        <w:bottom w:val="none" w:sz="0" w:space="0" w:color="auto"/>
        <w:right w:val="none" w:sz="0" w:space="0" w:color="auto"/>
      </w:divBdr>
    </w:div>
    <w:div w:id="1688679671">
      <w:bodyDiv w:val="1"/>
      <w:marLeft w:val="0"/>
      <w:marRight w:val="0"/>
      <w:marTop w:val="0"/>
      <w:marBottom w:val="0"/>
      <w:divBdr>
        <w:top w:val="none" w:sz="0" w:space="0" w:color="auto"/>
        <w:left w:val="none" w:sz="0" w:space="0" w:color="auto"/>
        <w:bottom w:val="none" w:sz="0" w:space="0" w:color="auto"/>
        <w:right w:val="none" w:sz="0" w:space="0" w:color="auto"/>
      </w:divBdr>
    </w:div>
    <w:div w:id="1694578339">
      <w:bodyDiv w:val="1"/>
      <w:marLeft w:val="0"/>
      <w:marRight w:val="0"/>
      <w:marTop w:val="0"/>
      <w:marBottom w:val="0"/>
      <w:divBdr>
        <w:top w:val="none" w:sz="0" w:space="0" w:color="auto"/>
        <w:left w:val="none" w:sz="0" w:space="0" w:color="auto"/>
        <w:bottom w:val="none" w:sz="0" w:space="0" w:color="auto"/>
        <w:right w:val="none" w:sz="0" w:space="0" w:color="auto"/>
      </w:divBdr>
      <w:divsChild>
        <w:div w:id="1118796031">
          <w:marLeft w:val="0"/>
          <w:marRight w:val="0"/>
          <w:marTop w:val="0"/>
          <w:marBottom w:val="0"/>
          <w:divBdr>
            <w:top w:val="none" w:sz="0" w:space="0" w:color="auto"/>
            <w:left w:val="none" w:sz="0" w:space="0" w:color="auto"/>
            <w:bottom w:val="none" w:sz="0" w:space="0" w:color="auto"/>
            <w:right w:val="none" w:sz="0" w:space="0" w:color="auto"/>
          </w:divBdr>
          <w:divsChild>
            <w:div w:id="1936787211">
              <w:marLeft w:val="0"/>
              <w:marRight w:val="0"/>
              <w:marTop w:val="0"/>
              <w:marBottom w:val="0"/>
              <w:divBdr>
                <w:top w:val="none" w:sz="0" w:space="0" w:color="auto"/>
                <w:left w:val="none" w:sz="0" w:space="0" w:color="auto"/>
                <w:bottom w:val="none" w:sz="0" w:space="0" w:color="auto"/>
                <w:right w:val="none" w:sz="0" w:space="0" w:color="auto"/>
              </w:divBdr>
              <w:divsChild>
                <w:div w:id="1047528101">
                  <w:marLeft w:val="0"/>
                  <w:marRight w:val="0"/>
                  <w:marTop w:val="0"/>
                  <w:marBottom w:val="0"/>
                  <w:divBdr>
                    <w:top w:val="none" w:sz="0" w:space="0" w:color="auto"/>
                    <w:left w:val="none" w:sz="0" w:space="0" w:color="auto"/>
                    <w:bottom w:val="none" w:sz="0" w:space="0" w:color="auto"/>
                    <w:right w:val="none" w:sz="0" w:space="0" w:color="auto"/>
                  </w:divBdr>
                  <w:divsChild>
                    <w:div w:id="242646907">
                      <w:marLeft w:val="0"/>
                      <w:marRight w:val="0"/>
                      <w:marTop w:val="0"/>
                      <w:marBottom w:val="0"/>
                      <w:divBdr>
                        <w:top w:val="none" w:sz="0" w:space="0" w:color="auto"/>
                        <w:left w:val="none" w:sz="0" w:space="0" w:color="auto"/>
                        <w:bottom w:val="none" w:sz="0" w:space="0" w:color="auto"/>
                        <w:right w:val="none" w:sz="0" w:space="0" w:color="auto"/>
                      </w:divBdr>
                      <w:divsChild>
                        <w:div w:id="632979358">
                          <w:marLeft w:val="0"/>
                          <w:marRight w:val="0"/>
                          <w:marTop w:val="0"/>
                          <w:marBottom w:val="0"/>
                          <w:divBdr>
                            <w:top w:val="none" w:sz="0" w:space="0" w:color="auto"/>
                            <w:left w:val="none" w:sz="0" w:space="0" w:color="auto"/>
                            <w:bottom w:val="none" w:sz="0" w:space="0" w:color="auto"/>
                            <w:right w:val="none" w:sz="0" w:space="0" w:color="auto"/>
                          </w:divBdr>
                          <w:divsChild>
                            <w:div w:id="227421605">
                              <w:marLeft w:val="0"/>
                              <w:marRight w:val="0"/>
                              <w:marTop w:val="0"/>
                              <w:marBottom w:val="0"/>
                              <w:divBdr>
                                <w:top w:val="none" w:sz="0" w:space="0" w:color="auto"/>
                                <w:left w:val="none" w:sz="0" w:space="0" w:color="auto"/>
                                <w:bottom w:val="none" w:sz="0" w:space="0" w:color="auto"/>
                                <w:right w:val="none" w:sz="0" w:space="0" w:color="auto"/>
                              </w:divBdr>
                              <w:divsChild>
                                <w:div w:id="1621103938">
                                  <w:marLeft w:val="0"/>
                                  <w:marRight w:val="0"/>
                                  <w:marTop w:val="0"/>
                                  <w:marBottom w:val="0"/>
                                  <w:divBdr>
                                    <w:top w:val="none" w:sz="0" w:space="0" w:color="auto"/>
                                    <w:left w:val="none" w:sz="0" w:space="0" w:color="auto"/>
                                    <w:bottom w:val="none" w:sz="0" w:space="0" w:color="auto"/>
                                    <w:right w:val="none" w:sz="0" w:space="0" w:color="auto"/>
                                  </w:divBdr>
                                  <w:divsChild>
                                    <w:div w:id="18789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0874">
                          <w:marLeft w:val="0"/>
                          <w:marRight w:val="0"/>
                          <w:marTop w:val="0"/>
                          <w:marBottom w:val="0"/>
                          <w:divBdr>
                            <w:top w:val="none" w:sz="0" w:space="0" w:color="auto"/>
                            <w:left w:val="none" w:sz="0" w:space="0" w:color="auto"/>
                            <w:bottom w:val="none" w:sz="0" w:space="0" w:color="auto"/>
                            <w:right w:val="none" w:sz="0" w:space="0" w:color="auto"/>
                          </w:divBdr>
                          <w:divsChild>
                            <w:div w:id="1987928522">
                              <w:marLeft w:val="0"/>
                              <w:marRight w:val="0"/>
                              <w:marTop w:val="0"/>
                              <w:marBottom w:val="0"/>
                              <w:divBdr>
                                <w:top w:val="none" w:sz="0" w:space="0" w:color="auto"/>
                                <w:left w:val="none" w:sz="0" w:space="0" w:color="auto"/>
                                <w:bottom w:val="none" w:sz="0" w:space="0" w:color="auto"/>
                                <w:right w:val="none" w:sz="0" w:space="0" w:color="auto"/>
                              </w:divBdr>
                              <w:divsChild>
                                <w:div w:id="1618218638">
                                  <w:marLeft w:val="0"/>
                                  <w:marRight w:val="0"/>
                                  <w:marTop w:val="0"/>
                                  <w:marBottom w:val="0"/>
                                  <w:divBdr>
                                    <w:top w:val="none" w:sz="0" w:space="0" w:color="auto"/>
                                    <w:left w:val="none" w:sz="0" w:space="0" w:color="auto"/>
                                    <w:bottom w:val="none" w:sz="0" w:space="0" w:color="auto"/>
                                    <w:right w:val="none" w:sz="0" w:space="0" w:color="auto"/>
                                  </w:divBdr>
                                  <w:divsChild>
                                    <w:div w:id="20724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859428">
          <w:marLeft w:val="0"/>
          <w:marRight w:val="0"/>
          <w:marTop w:val="0"/>
          <w:marBottom w:val="0"/>
          <w:divBdr>
            <w:top w:val="none" w:sz="0" w:space="0" w:color="auto"/>
            <w:left w:val="none" w:sz="0" w:space="0" w:color="auto"/>
            <w:bottom w:val="none" w:sz="0" w:space="0" w:color="auto"/>
            <w:right w:val="none" w:sz="0" w:space="0" w:color="auto"/>
          </w:divBdr>
          <w:divsChild>
            <w:div w:id="870537014">
              <w:marLeft w:val="0"/>
              <w:marRight w:val="0"/>
              <w:marTop w:val="0"/>
              <w:marBottom w:val="0"/>
              <w:divBdr>
                <w:top w:val="none" w:sz="0" w:space="0" w:color="auto"/>
                <w:left w:val="none" w:sz="0" w:space="0" w:color="auto"/>
                <w:bottom w:val="none" w:sz="0" w:space="0" w:color="auto"/>
                <w:right w:val="none" w:sz="0" w:space="0" w:color="auto"/>
              </w:divBdr>
              <w:divsChild>
                <w:div w:id="102968921">
                  <w:marLeft w:val="0"/>
                  <w:marRight w:val="0"/>
                  <w:marTop w:val="0"/>
                  <w:marBottom w:val="0"/>
                  <w:divBdr>
                    <w:top w:val="none" w:sz="0" w:space="0" w:color="auto"/>
                    <w:left w:val="none" w:sz="0" w:space="0" w:color="auto"/>
                    <w:bottom w:val="none" w:sz="0" w:space="0" w:color="auto"/>
                    <w:right w:val="none" w:sz="0" w:space="0" w:color="auto"/>
                  </w:divBdr>
                  <w:divsChild>
                    <w:div w:id="1547570684">
                      <w:marLeft w:val="0"/>
                      <w:marRight w:val="0"/>
                      <w:marTop w:val="0"/>
                      <w:marBottom w:val="0"/>
                      <w:divBdr>
                        <w:top w:val="none" w:sz="0" w:space="0" w:color="auto"/>
                        <w:left w:val="none" w:sz="0" w:space="0" w:color="auto"/>
                        <w:bottom w:val="none" w:sz="0" w:space="0" w:color="auto"/>
                        <w:right w:val="none" w:sz="0" w:space="0" w:color="auto"/>
                      </w:divBdr>
                      <w:divsChild>
                        <w:div w:id="1675380623">
                          <w:marLeft w:val="0"/>
                          <w:marRight w:val="0"/>
                          <w:marTop w:val="0"/>
                          <w:marBottom w:val="0"/>
                          <w:divBdr>
                            <w:top w:val="none" w:sz="0" w:space="0" w:color="auto"/>
                            <w:left w:val="none" w:sz="0" w:space="0" w:color="auto"/>
                            <w:bottom w:val="none" w:sz="0" w:space="0" w:color="auto"/>
                            <w:right w:val="none" w:sz="0" w:space="0" w:color="auto"/>
                          </w:divBdr>
                          <w:divsChild>
                            <w:div w:id="2092969406">
                              <w:marLeft w:val="0"/>
                              <w:marRight w:val="0"/>
                              <w:marTop w:val="0"/>
                              <w:marBottom w:val="0"/>
                              <w:divBdr>
                                <w:top w:val="none" w:sz="0" w:space="0" w:color="auto"/>
                                <w:left w:val="none" w:sz="0" w:space="0" w:color="auto"/>
                                <w:bottom w:val="none" w:sz="0" w:space="0" w:color="auto"/>
                                <w:right w:val="none" w:sz="0" w:space="0" w:color="auto"/>
                              </w:divBdr>
                              <w:divsChild>
                                <w:div w:id="1130322416">
                                  <w:marLeft w:val="0"/>
                                  <w:marRight w:val="0"/>
                                  <w:marTop w:val="0"/>
                                  <w:marBottom w:val="0"/>
                                  <w:divBdr>
                                    <w:top w:val="none" w:sz="0" w:space="0" w:color="auto"/>
                                    <w:left w:val="none" w:sz="0" w:space="0" w:color="auto"/>
                                    <w:bottom w:val="none" w:sz="0" w:space="0" w:color="auto"/>
                                    <w:right w:val="none" w:sz="0" w:space="0" w:color="auto"/>
                                  </w:divBdr>
                                  <w:divsChild>
                                    <w:div w:id="1684435864">
                                      <w:marLeft w:val="0"/>
                                      <w:marRight w:val="0"/>
                                      <w:marTop w:val="0"/>
                                      <w:marBottom w:val="0"/>
                                      <w:divBdr>
                                        <w:top w:val="none" w:sz="0" w:space="0" w:color="auto"/>
                                        <w:left w:val="none" w:sz="0" w:space="0" w:color="auto"/>
                                        <w:bottom w:val="none" w:sz="0" w:space="0" w:color="auto"/>
                                        <w:right w:val="none" w:sz="0" w:space="0" w:color="auto"/>
                                      </w:divBdr>
                                      <w:divsChild>
                                        <w:div w:id="20416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79995">
          <w:marLeft w:val="0"/>
          <w:marRight w:val="0"/>
          <w:marTop w:val="0"/>
          <w:marBottom w:val="0"/>
          <w:divBdr>
            <w:top w:val="none" w:sz="0" w:space="0" w:color="auto"/>
            <w:left w:val="none" w:sz="0" w:space="0" w:color="auto"/>
            <w:bottom w:val="none" w:sz="0" w:space="0" w:color="auto"/>
            <w:right w:val="none" w:sz="0" w:space="0" w:color="auto"/>
          </w:divBdr>
          <w:divsChild>
            <w:div w:id="1418403194">
              <w:marLeft w:val="0"/>
              <w:marRight w:val="0"/>
              <w:marTop w:val="0"/>
              <w:marBottom w:val="0"/>
              <w:divBdr>
                <w:top w:val="none" w:sz="0" w:space="0" w:color="auto"/>
                <w:left w:val="none" w:sz="0" w:space="0" w:color="auto"/>
                <w:bottom w:val="none" w:sz="0" w:space="0" w:color="auto"/>
                <w:right w:val="none" w:sz="0" w:space="0" w:color="auto"/>
              </w:divBdr>
              <w:divsChild>
                <w:div w:id="780149598">
                  <w:marLeft w:val="0"/>
                  <w:marRight w:val="0"/>
                  <w:marTop w:val="0"/>
                  <w:marBottom w:val="0"/>
                  <w:divBdr>
                    <w:top w:val="none" w:sz="0" w:space="0" w:color="auto"/>
                    <w:left w:val="none" w:sz="0" w:space="0" w:color="auto"/>
                    <w:bottom w:val="none" w:sz="0" w:space="0" w:color="auto"/>
                    <w:right w:val="none" w:sz="0" w:space="0" w:color="auto"/>
                  </w:divBdr>
                  <w:divsChild>
                    <w:div w:id="1822500804">
                      <w:marLeft w:val="0"/>
                      <w:marRight w:val="0"/>
                      <w:marTop w:val="0"/>
                      <w:marBottom w:val="0"/>
                      <w:divBdr>
                        <w:top w:val="none" w:sz="0" w:space="0" w:color="auto"/>
                        <w:left w:val="none" w:sz="0" w:space="0" w:color="auto"/>
                        <w:bottom w:val="none" w:sz="0" w:space="0" w:color="auto"/>
                        <w:right w:val="none" w:sz="0" w:space="0" w:color="auto"/>
                      </w:divBdr>
                      <w:divsChild>
                        <w:div w:id="483549971">
                          <w:marLeft w:val="0"/>
                          <w:marRight w:val="0"/>
                          <w:marTop w:val="0"/>
                          <w:marBottom w:val="0"/>
                          <w:divBdr>
                            <w:top w:val="none" w:sz="0" w:space="0" w:color="auto"/>
                            <w:left w:val="none" w:sz="0" w:space="0" w:color="auto"/>
                            <w:bottom w:val="none" w:sz="0" w:space="0" w:color="auto"/>
                            <w:right w:val="none" w:sz="0" w:space="0" w:color="auto"/>
                          </w:divBdr>
                          <w:divsChild>
                            <w:div w:id="2052147286">
                              <w:marLeft w:val="0"/>
                              <w:marRight w:val="0"/>
                              <w:marTop w:val="0"/>
                              <w:marBottom w:val="0"/>
                              <w:divBdr>
                                <w:top w:val="none" w:sz="0" w:space="0" w:color="auto"/>
                                <w:left w:val="none" w:sz="0" w:space="0" w:color="auto"/>
                                <w:bottom w:val="none" w:sz="0" w:space="0" w:color="auto"/>
                                <w:right w:val="none" w:sz="0" w:space="0" w:color="auto"/>
                              </w:divBdr>
                              <w:divsChild>
                                <w:div w:id="19725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3215">
                  <w:marLeft w:val="0"/>
                  <w:marRight w:val="0"/>
                  <w:marTop w:val="0"/>
                  <w:marBottom w:val="0"/>
                  <w:divBdr>
                    <w:top w:val="none" w:sz="0" w:space="0" w:color="auto"/>
                    <w:left w:val="none" w:sz="0" w:space="0" w:color="auto"/>
                    <w:bottom w:val="none" w:sz="0" w:space="0" w:color="auto"/>
                    <w:right w:val="none" w:sz="0" w:space="0" w:color="auto"/>
                  </w:divBdr>
                  <w:divsChild>
                    <w:div w:id="917591384">
                      <w:marLeft w:val="0"/>
                      <w:marRight w:val="0"/>
                      <w:marTop w:val="0"/>
                      <w:marBottom w:val="0"/>
                      <w:divBdr>
                        <w:top w:val="none" w:sz="0" w:space="0" w:color="auto"/>
                        <w:left w:val="none" w:sz="0" w:space="0" w:color="auto"/>
                        <w:bottom w:val="none" w:sz="0" w:space="0" w:color="auto"/>
                        <w:right w:val="none" w:sz="0" w:space="0" w:color="auto"/>
                      </w:divBdr>
                      <w:divsChild>
                        <w:div w:id="774209299">
                          <w:marLeft w:val="0"/>
                          <w:marRight w:val="0"/>
                          <w:marTop w:val="0"/>
                          <w:marBottom w:val="0"/>
                          <w:divBdr>
                            <w:top w:val="none" w:sz="0" w:space="0" w:color="auto"/>
                            <w:left w:val="none" w:sz="0" w:space="0" w:color="auto"/>
                            <w:bottom w:val="none" w:sz="0" w:space="0" w:color="auto"/>
                            <w:right w:val="none" w:sz="0" w:space="0" w:color="auto"/>
                          </w:divBdr>
                          <w:divsChild>
                            <w:div w:id="1987856373">
                              <w:marLeft w:val="0"/>
                              <w:marRight w:val="0"/>
                              <w:marTop w:val="0"/>
                              <w:marBottom w:val="0"/>
                              <w:divBdr>
                                <w:top w:val="none" w:sz="0" w:space="0" w:color="auto"/>
                                <w:left w:val="none" w:sz="0" w:space="0" w:color="auto"/>
                                <w:bottom w:val="none" w:sz="0" w:space="0" w:color="auto"/>
                                <w:right w:val="none" w:sz="0" w:space="0" w:color="auto"/>
                              </w:divBdr>
                              <w:divsChild>
                                <w:div w:id="1445953174">
                                  <w:marLeft w:val="0"/>
                                  <w:marRight w:val="0"/>
                                  <w:marTop w:val="0"/>
                                  <w:marBottom w:val="0"/>
                                  <w:divBdr>
                                    <w:top w:val="none" w:sz="0" w:space="0" w:color="auto"/>
                                    <w:left w:val="none" w:sz="0" w:space="0" w:color="auto"/>
                                    <w:bottom w:val="none" w:sz="0" w:space="0" w:color="auto"/>
                                    <w:right w:val="none" w:sz="0" w:space="0" w:color="auto"/>
                                  </w:divBdr>
                                  <w:divsChild>
                                    <w:div w:id="13657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22152">
      <w:bodyDiv w:val="1"/>
      <w:marLeft w:val="0"/>
      <w:marRight w:val="0"/>
      <w:marTop w:val="0"/>
      <w:marBottom w:val="0"/>
      <w:divBdr>
        <w:top w:val="none" w:sz="0" w:space="0" w:color="auto"/>
        <w:left w:val="none" w:sz="0" w:space="0" w:color="auto"/>
        <w:bottom w:val="none" w:sz="0" w:space="0" w:color="auto"/>
        <w:right w:val="none" w:sz="0" w:space="0" w:color="auto"/>
      </w:divBdr>
    </w:div>
    <w:div w:id="1770345869">
      <w:bodyDiv w:val="1"/>
      <w:marLeft w:val="0"/>
      <w:marRight w:val="0"/>
      <w:marTop w:val="0"/>
      <w:marBottom w:val="0"/>
      <w:divBdr>
        <w:top w:val="none" w:sz="0" w:space="0" w:color="auto"/>
        <w:left w:val="none" w:sz="0" w:space="0" w:color="auto"/>
        <w:bottom w:val="none" w:sz="0" w:space="0" w:color="auto"/>
        <w:right w:val="none" w:sz="0" w:space="0" w:color="auto"/>
      </w:divBdr>
    </w:div>
    <w:div w:id="1855344494">
      <w:bodyDiv w:val="1"/>
      <w:marLeft w:val="0"/>
      <w:marRight w:val="0"/>
      <w:marTop w:val="0"/>
      <w:marBottom w:val="0"/>
      <w:divBdr>
        <w:top w:val="none" w:sz="0" w:space="0" w:color="auto"/>
        <w:left w:val="none" w:sz="0" w:space="0" w:color="auto"/>
        <w:bottom w:val="none" w:sz="0" w:space="0" w:color="auto"/>
        <w:right w:val="none" w:sz="0" w:space="0" w:color="auto"/>
      </w:divBdr>
    </w:div>
    <w:div w:id="1897163787">
      <w:bodyDiv w:val="1"/>
      <w:marLeft w:val="0"/>
      <w:marRight w:val="0"/>
      <w:marTop w:val="0"/>
      <w:marBottom w:val="0"/>
      <w:divBdr>
        <w:top w:val="none" w:sz="0" w:space="0" w:color="auto"/>
        <w:left w:val="none" w:sz="0" w:space="0" w:color="auto"/>
        <w:bottom w:val="none" w:sz="0" w:space="0" w:color="auto"/>
        <w:right w:val="none" w:sz="0" w:space="0" w:color="auto"/>
      </w:divBdr>
    </w:div>
    <w:div w:id="1900288518">
      <w:bodyDiv w:val="1"/>
      <w:marLeft w:val="0"/>
      <w:marRight w:val="0"/>
      <w:marTop w:val="0"/>
      <w:marBottom w:val="0"/>
      <w:divBdr>
        <w:top w:val="none" w:sz="0" w:space="0" w:color="auto"/>
        <w:left w:val="none" w:sz="0" w:space="0" w:color="auto"/>
        <w:bottom w:val="none" w:sz="0" w:space="0" w:color="auto"/>
        <w:right w:val="none" w:sz="0" w:space="0" w:color="auto"/>
      </w:divBdr>
    </w:div>
    <w:div w:id="1905991934">
      <w:bodyDiv w:val="1"/>
      <w:marLeft w:val="0"/>
      <w:marRight w:val="0"/>
      <w:marTop w:val="0"/>
      <w:marBottom w:val="0"/>
      <w:divBdr>
        <w:top w:val="none" w:sz="0" w:space="0" w:color="auto"/>
        <w:left w:val="none" w:sz="0" w:space="0" w:color="auto"/>
        <w:bottom w:val="none" w:sz="0" w:space="0" w:color="auto"/>
        <w:right w:val="none" w:sz="0" w:space="0" w:color="auto"/>
      </w:divBdr>
    </w:div>
    <w:div w:id="1926259718">
      <w:bodyDiv w:val="1"/>
      <w:marLeft w:val="0"/>
      <w:marRight w:val="0"/>
      <w:marTop w:val="0"/>
      <w:marBottom w:val="0"/>
      <w:divBdr>
        <w:top w:val="none" w:sz="0" w:space="0" w:color="auto"/>
        <w:left w:val="none" w:sz="0" w:space="0" w:color="auto"/>
        <w:bottom w:val="none" w:sz="0" w:space="0" w:color="auto"/>
        <w:right w:val="none" w:sz="0" w:space="0" w:color="auto"/>
      </w:divBdr>
    </w:div>
    <w:div w:id="1939096253">
      <w:bodyDiv w:val="1"/>
      <w:marLeft w:val="0"/>
      <w:marRight w:val="0"/>
      <w:marTop w:val="0"/>
      <w:marBottom w:val="0"/>
      <w:divBdr>
        <w:top w:val="none" w:sz="0" w:space="0" w:color="auto"/>
        <w:left w:val="none" w:sz="0" w:space="0" w:color="auto"/>
        <w:bottom w:val="none" w:sz="0" w:space="0" w:color="auto"/>
        <w:right w:val="none" w:sz="0" w:space="0" w:color="auto"/>
      </w:divBdr>
    </w:div>
    <w:div w:id="1962226455">
      <w:bodyDiv w:val="1"/>
      <w:marLeft w:val="0"/>
      <w:marRight w:val="0"/>
      <w:marTop w:val="0"/>
      <w:marBottom w:val="0"/>
      <w:divBdr>
        <w:top w:val="none" w:sz="0" w:space="0" w:color="auto"/>
        <w:left w:val="none" w:sz="0" w:space="0" w:color="auto"/>
        <w:bottom w:val="none" w:sz="0" w:space="0" w:color="auto"/>
        <w:right w:val="none" w:sz="0" w:space="0" w:color="auto"/>
      </w:divBdr>
    </w:div>
    <w:div w:id="2000116304">
      <w:bodyDiv w:val="1"/>
      <w:marLeft w:val="0"/>
      <w:marRight w:val="0"/>
      <w:marTop w:val="0"/>
      <w:marBottom w:val="0"/>
      <w:divBdr>
        <w:top w:val="none" w:sz="0" w:space="0" w:color="auto"/>
        <w:left w:val="none" w:sz="0" w:space="0" w:color="auto"/>
        <w:bottom w:val="none" w:sz="0" w:space="0" w:color="auto"/>
        <w:right w:val="none" w:sz="0" w:space="0" w:color="auto"/>
      </w:divBdr>
    </w:div>
    <w:div w:id="2027170168">
      <w:bodyDiv w:val="1"/>
      <w:marLeft w:val="0"/>
      <w:marRight w:val="0"/>
      <w:marTop w:val="0"/>
      <w:marBottom w:val="0"/>
      <w:divBdr>
        <w:top w:val="none" w:sz="0" w:space="0" w:color="auto"/>
        <w:left w:val="none" w:sz="0" w:space="0" w:color="auto"/>
        <w:bottom w:val="none" w:sz="0" w:space="0" w:color="auto"/>
        <w:right w:val="none" w:sz="0" w:space="0" w:color="auto"/>
      </w:divBdr>
    </w:div>
    <w:div w:id="2028437225">
      <w:bodyDiv w:val="1"/>
      <w:marLeft w:val="0"/>
      <w:marRight w:val="0"/>
      <w:marTop w:val="0"/>
      <w:marBottom w:val="0"/>
      <w:divBdr>
        <w:top w:val="none" w:sz="0" w:space="0" w:color="auto"/>
        <w:left w:val="none" w:sz="0" w:space="0" w:color="auto"/>
        <w:bottom w:val="none" w:sz="0" w:space="0" w:color="auto"/>
        <w:right w:val="none" w:sz="0" w:space="0" w:color="auto"/>
      </w:divBdr>
    </w:div>
    <w:div w:id="2030714445">
      <w:bodyDiv w:val="1"/>
      <w:marLeft w:val="0"/>
      <w:marRight w:val="0"/>
      <w:marTop w:val="0"/>
      <w:marBottom w:val="0"/>
      <w:divBdr>
        <w:top w:val="none" w:sz="0" w:space="0" w:color="auto"/>
        <w:left w:val="none" w:sz="0" w:space="0" w:color="auto"/>
        <w:bottom w:val="none" w:sz="0" w:space="0" w:color="auto"/>
        <w:right w:val="none" w:sz="0" w:space="0" w:color="auto"/>
      </w:divBdr>
    </w:div>
    <w:div w:id="2072144860">
      <w:bodyDiv w:val="1"/>
      <w:marLeft w:val="0"/>
      <w:marRight w:val="0"/>
      <w:marTop w:val="0"/>
      <w:marBottom w:val="0"/>
      <w:divBdr>
        <w:top w:val="none" w:sz="0" w:space="0" w:color="auto"/>
        <w:left w:val="none" w:sz="0" w:space="0" w:color="auto"/>
        <w:bottom w:val="none" w:sz="0" w:space="0" w:color="auto"/>
        <w:right w:val="none" w:sz="0" w:space="0" w:color="auto"/>
      </w:divBdr>
    </w:div>
    <w:div w:id="2102558637">
      <w:bodyDiv w:val="1"/>
      <w:marLeft w:val="0"/>
      <w:marRight w:val="0"/>
      <w:marTop w:val="0"/>
      <w:marBottom w:val="0"/>
      <w:divBdr>
        <w:top w:val="none" w:sz="0" w:space="0" w:color="auto"/>
        <w:left w:val="none" w:sz="0" w:space="0" w:color="auto"/>
        <w:bottom w:val="none" w:sz="0" w:space="0" w:color="auto"/>
        <w:right w:val="none" w:sz="0" w:space="0" w:color="auto"/>
      </w:divBdr>
      <w:divsChild>
        <w:div w:id="570581578">
          <w:marLeft w:val="0"/>
          <w:marRight w:val="0"/>
          <w:marTop w:val="0"/>
          <w:marBottom w:val="0"/>
          <w:divBdr>
            <w:top w:val="none" w:sz="0" w:space="0" w:color="auto"/>
            <w:left w:val="none" w:sz="0" w:space="0" w:color="auto"/>
            <w:bottom w:val="none" w:sz="0" w:space="0" w:color="auto"/>
            <w:right w:val="none" w:sz="0" w:space="0" w:color="auto"/>
          </w:divBdr>
          <w:divsChild>
            <w:div w:id="840124562">
              <w:marLeft w:val="0"/>
              <w:marRight w:val="0"/>
              <w:marTop w:val="0"/>
              <w:marBottom w:val="0"/>
              <w:divBdr>
                <w:top w:val="none" w:sz="0" w:space="0" w:color="auto"/>
                <w:left w:val="none" w:sz="0" w:space="0" w:color="auto"/>
                <w:bottom w:val="none" w:sz="0" w:space="0" w:color="auto"/>
                <w:right w:val="none" w:sz="0" w:space="0" w:color="auto"/>
              </w:divBdr>
              <w:divsChild>
                <w:div w:id="1120802592">
                  <w:marLeft w:val="0"/>
                  <w:marRight w:val="0"/>
                  <w:marTop w:val="0"/>
                  <w:marBottom w:val="0"/>
                  <w:divBdr>
                    <w:top w:val="none" w:sz="0" w:space="0" w:color="auto"/>
                    <w:left w:val="none" w:sz="0" w:space="0" w:color="auto"/>
                    <w:bottom w:val="none" w:sz="0" w:space="0" w:color="auto"/>
                    <w:right w:val="none" w:sz="0" w:space="0" w:color="auto"/>
                  </w:divBdr>
                  <w:divsChild>
                    <w:div w:id="1699626263">
                      <w:marLeft w:val="0"/>
                      <w:marRight w:val="0"/>
                      <w:marTop w:val="0"/>
                      <w:marBottom w:val="0"/>
                      <w:divBdr>
                        <w:top w:val="none" w:sz="0" w:space="0" w:color="auto"/>
                        <w:left w:val="none" w:sz="0" w:space="0" w:color="auto"/>
                        <w:bottom w:val="none" w:sz="0" w:space="0" w:color="auto"/>
                        <w:right w:val="none" w:sz="0" w:space="0" w:color="auto"/>
                      </w:divBdr>
                      <w:divsChild>
                        <w:div w:id="1005475376">
                          <w:marLeft w:val="0"/>
                          <w:marRight w:val="0"/>
                          <w:marTop w:val="0"/>
                          <w:marBottom w:val="0"/>
                          <w:divBdr>
                            <w:top w:val="none" w:sz="0" w:space="0" w:color="auto"/>
                            <w:left w:val="none" w:sz="0" w:space="0" w:color="auto"/>
                            <w:bottom w:val="none" w:sz="0" w:space="0" w:color="auto"/>
                            <w:right w:val="none" w:sz="0" w:space="0" w:color="auto"/>
                          </w:divBdr>
                          <w:divsChild>
                            <w:div w:id="1647009456">
                              <w:marLeft w:val="0"/>
                              <w:marRight w:val="0"/>
                              <w:marTop w:val="0"/>
                              <w:marBottom w:val="0"/>
                              <w:divBdr>
                                <w:top w:val="none" w:sz="0" w:space="0" w:color="auto"/>
                                <w:left w:val="none" w:sz="0" w:space="0" w:color="auto"/>
                                <w:bottom w:val="none" w:sz="0" w:space="0" w:color="auto"/>
                                <w:right w:val="none" w:sz="0" w:space="0" w:color="auto"/>
                              </w:divBdr>
                              <w:divsChild>
                                <w:div w:id="412705251">
                                  <w:marLeft w:val="0"/>
                                  <w:marRight w:val="0"/>
                                  <w:marTop w:val="0"/>
                                  <w:marBottom w:val="0"/>
                                  <w:divBdr>
                                    <w:top w:val="none" w:sz="0" w:space="0" w:color="auto"/>
                                    <w:left w:val="none" w:sz="0" w:space="0" w:color="auto"/>
                                    <w:bottom w:val="none" w:sz="0" w:space="0" w:color="auto"/>
                                    <w:right w:val="none" w:sz="0" w:space="0" w:color="auto"/>
                                  </w:divBdr>
                                  <w:divsChild>
                                    <w:div w:id="13782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19189">
                          <w:marLeft w:val="0"/>
                          <w:marRight w:val="0"/>
                          <w:marTop w:val="0"/>
                          <w:marBottom w:val="0"/>
                          <w:divBdr>
                            <w:top w:val="none" w:sz="0" w:space="0" w:color="auto"/>
                            <w:left w:val="none" w:sz="0" w:space="0" w:color="auto"/>
                            <w:bottom w:val="none" w:sz="0" w:space="0" w:color="auto"/>
                            <w:right w:val="none" w:sz="0" w:space="0" w:color="auto"/>
                          </w:divBdr>
                          <w:divsChild>
                            <w:div w:id="2096171423">
                              <w:marLeft w:val="0"/>
                              <w:marRight w:val="0"/>
                              <w:marTop w:val="0"/>
                              <w:marBottom w:val="0"/>
                              <w:divBdr>
                                <w:top w:val="none" w:sz="0" w:space="0" w:color="auto"/>
                                <w:left w:val="none" w:sz="0" w:space="0" w:color="auto"/>
                                <w:bottom w:val="none" w:sz="0" w:space="0" w:color="auto"/>
                                <w:right w:val="none" w:sz="0" w:space="0" w:color="auto"/>
                              </w:divBdr>
                              <w:divsChild>
                                <w:div w:id="210770662">
                                  <w:marLeft w:val="0"/>
                                  <w:marRight w:val="0"/>
                                  <w:marTop w:val="0"/>
                                  <w:marBottom w:val="0"/>
                                  <w:divBdr>
                                    <w:top w:val="none" w:sz="0" w:space="0" w:color="auto"/>
                                    <w:left w:val="none" w:sz="0" w:space="0" w:color="auto"/>
                                    <w:bottom w:val="none" w:sz="0" w:space="0" w:color="auto"/>
                                    <w:right w:val="none" w:sz="0" w:space="0" w:color="auto"/>
                                  </w:divBdr>
                                  <w:divsChild>
                                    <w:div w:id="363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0407">
          <w:marLeft w:val="0"/>
          <w:marRight w:val="0"/>
          <w:marTop w:val="0"/>
          <w:marBottom w:val="0"/>
          <w:divBdr>
            <w:top w:val="none" w:sz="0" w:space="0" w:color="auto"/>
            <w:left w:val="none" w:sz="0" w:space="0" w:color="auto"/>
            <w:bottom w:val="none" w:sz="0" w:space="0" w:color="auto"/>
            <w:right w:val="none" w:sz="0" w:space="0" w:color="auto"/>
          </w:divBdr>
          <w:divsChild>
            <w:div w:id="462383226">
              <w:marLeft w:val="0"/>
              <w:marRight w:val="0"/>
              <w:marTop w:val="0"/>
              <w:marBottom w:val="0"/>
              <w:divBdr>
                <w:top w:val="none" w:sz="0" w:space="0" w:color="auto"/>
                <w:left w:val="none" w:sz="0" w:space="0" w:color="auto"/>
                <w:bottom w:val="none" w:sz="0" w:space="0" w:color="auto"/>
                <w:right w:val="none" w:sz="0" w:space="0" w:color="auto"/>
              </w:divBdr>
              <w:divsChild>
                <w:div w:id="786891914">
                  <w:marLeft w:val="0"/>
                  <w:marRight w:val="0"/>
                  <w:marTop w:val="0"/>
                  <w:marBottom w:val="0"/>
                  <w:divBdr>
                    <w:top w:val="none" w:sz="0" w:space="0" w:color="auto"/>
                    <w:left w:val="none" w:sz="0" w:space="0" w:color="auto"/>
                    <w:bottom w:val="none" w:sz="0" w:space="0" w:color="auto"/>
                    <w:right w:val="none" w:sz="0" w:space="0" w:color="auto"/>
                  </w:divBdr>
                  <w:divsChild>
                    <w:div w:id="528683494">
                      <w:marLeft w:val="0"/>
                      <w:marRight w:val="0"/>
                      <w:marTop w:val="0"/>
                      <w:marBottom w:val="0"/>
                      <w:divBdr>
                        <w:top w:val="none" w:sz="0" w:space="0" w:color="auto"/>
                        <w:left w:val="none" w:sz="0" w:space="0" w:color="auto"/>
                        <w:bottom w:val="none" w:sz="0" w:space="0" w:color="auto"/>
                        <w:right w:val="none" w:sz="0" w:space="0" w:color="auto"/>
                      </w:divBdr>
                      <w:divsChild>
                        <w:div w:id="894007635">
                          <w:marLeft w:val="0"/>
                          <w:marRight w:val="0"/>
                          <w:marTop w:val="0"/>
                          <w:marBottom w:val="0"/>
                          <w:divBdr>
                            <w:top w:val="none" w:sz="0" w:space="0" w:color="auto"/>
                            <w:left w:val="none" w:sz="0" w:space="0" w:color="auto"/>
                            <w:bottom w:val="none" w:sz="0" w:space="0" w:color="auto"/>
                            <w:right w:val="none" w:sz="0" w:space="0" w:color="auto"/>
                          </w:divBdr>
                          <w:divsChild>
                            <w:div w:id="537819696">
                              <w:marLeft w:val="0"/>
                              <w:marRight w:val="0"/>
                              <w:marTop w:val="0"/>
                              <w:marBottom w:val="0"/>
                              <w:divBdr>
                                <w:top w:val="none" w:sz="0" w:space="0" w:color="auto"/>
                                <w:left w:val="none" w:sz="0" w:space="0" w:color="auto"/>
                                <w:bottom w:val="none" w:sz="0" w:space="0" w:color="auto"/>
                                <w:right w:val="none" w:sz="0" w:space="0" w:color="auto"/>
                              </w:divBdr>
                              <w:divsChild>
                                <w:div w:id="368729085">
                                  <w:marLeft w:val="0"/>
                                  <w:marRight w:val="0"/>
                                  <w:marTop w:val="0"/>
                                  <w:marBottom w:val="0"/>
                                  <w:divBdr>
                                    <w:top w:val="none" w:sz="0" w:space="0" w:color="auto"/>
                                    <w:left w:val="none" w:sz="0" w:space="0" w:color="auto"/>
                                    <w:bottom w:val="none" w:sz="0" w:space="0" w:color="auto"/>
                                    <w:right w:val="none" w:sz="0" w:space="0" w:color="auto"/>
                                  </w:divBdr>
                                  <w:divsChild>
                                    <w:div w:id="618489046">
                                      <w:marLeft w:val="0"/>
                                      <w:marRight w:val="0"/>
                                      <w:marTop w:val="0"/>
                                      <w:marBottom w:val="0"/>
                                      <w:divBdr>
                                        <w:top w:val="none" w:sz="0" w:space="0" w:color="auto"/>
                                        <w:left w:val="none" w:sz="0" w:space="0" w:color="auto"/>
                                        <w:bottom w:val="none" w:sz="0" w:space="0" w:color="auto"/>
                                        <w:right w:val="none" w:sz="0" w:space="0" w:color="auto"/>
                                      </w:divBdr>
                                      <w:divsChild>
                                        <w:div w:id="15832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990147">
          <w:marLeft w:val="0"/>
          <w:marRight w:val="0"/>
          <w:marTop w:val="0"/>
          <w:marBottom w:val="0"/>
          <w:divBdr>
            <w:top w:val="none" w:sz="0" w:space="0" w:color="auto"/>
            <w:left w:val="none" w:sz="0" w:space="0" w:color="auto"/>
            <w:bottom w:val="none" w:sz="0" w:space="0" w:color="auto"/>
            <w:right w:val="none" w:sz="0" w:space="0" w:color="auto"/>
          </w:divBdr>
          <w:divsChild>
            <w:div w:id="1421177469">
              <w:marLeft w:val="0"/>
              <w:marRight w:val="0"/>
              <w:marTop w:val="0"/>
              <w:marBottom w:val="0"/>
              <w:divBdr>
                <w:top w:val="none" w:sz="0" w:space="0" w:color="auto"/>
                <w:left w:val="none" w:sz="0" w:space="0" w:color="auto"/>
                <w:bottom w:val="none" w:sz="0" w:space="0" w:color="auto"/>
                <w:right w:val="none" w:sz="0" w:space="0" w:color="auto"/>
              </w:divBdr>
              <w:divsChild>
                <w:div w:id="1047411532">
                  <w:marLeft w:val="0"/>
                  <w:marRight w:val="0"/>
                  <w:marTop w:val="0"/>
                  <w:marBottom w:val="0"/>
                  <w:divBdr>
                    <w:top w:val="none" w:sz="0" w:space="0" w:color="auto"/>
                    <w:left w:val="none" w:sz="0" w:space="0" w:color="auto"/>
                    <w:bottom w:val="none" w:sz="0" w:space="0" w:color="auto"/>
                    <w:right w:val="none" w:sz="0" w:space="0" w:color="auto"/>
                  </w:divBdr>
                  <w:divsChild>
                    <w:div w:id="2024092420">
                      <w:marLeft w:val="0"/>
                      <w:marRight w:val="0"/>
                      <w:marTop w:val="0"/>
                      <w:marBottom w:val="0"/>
                      <w:divBdr>
                        <w:top w:val="none" w:sz="0" w:space="0" w:color="auto"/>
                        <w:left w:val="none" w:sz="0" w:space="0" w:color="auto"/>
                        <w:bottom w:val="none" w:sz="0" w:space="0" w:color="auto"/>
                        <w:right w:val="none" w:sz="0" w:space="0" w:color="auto"/>
                      </w:divBdr>
                      <w:divsChild>
                        <w:div w:id="1620405582">
                          <w:marLeft w:val="0"/>
                          <w:marRight w:val="0"/>
                          <w:marTop w:val="0"/>
                          <w:marBottom w:val="0"/>
                          <w:divBdr>
                            <w:top w:val="none" w:sz="0" w:space="0" w:color="auto"/>
                            <w:left w:val="none" w:sz="0" w:space="0" w:color="auto"/>
                            <w:bottom w:val="none" w:sz="0" w:space="0" w:color="auto"/>
                            <w:right w:val="none" w:sz="0" w:space="0" w:color="auto"/>
                          </w:divBdr>
                          <w:divsChild>
                            <w:div w:id="316881243">
                              <w:marLeft w:val="0"/>
                              <w:marRight w:val="0"/>
                              <w:marTop w:val="0"/>
                              <w:marBottom w:val="0"/>
                              <w:divBdr>
                                <w:top w:val="none" w:sz="0" w:space="0" w:color="auto"/>
                                <w:left w:val="none" w:sz="0" w:space="0" w:color="auto"/>
                                <w:bottom w:val="none" w:sz="0" w:space="0" w:color="auto"/>
                                <w:right w:val="none" w:sz="0" w:space="0" w:color="auto"/>
                              </w:divBdr>
                              <w:divsChild>
                                <w:div w:id="1144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5766">
                  <w:marLeft w:val="0"/>
                  <w:marRight w:val="0"/>
                  <w:marTop w:val="0"/>
                  <w:marBottom w:val="0"/>
                  <w:divBdr>
                    <w:top w:val="none" w:sz="0" w:space="0" w:color="auto"/>
                    <w:left w:val="none" w:sz="0" w:space="0" w:color="auto"/>
                    <w:bottom w:val="none" w:sz="0" w:space="0" w:color="auto"/>
                    <w:right w:val="none" w:sz="0" w:space="0" w:color="auto"/>
                  </w:divBdr>
                  <w:divsChild>
                    <w:div w:id="1604075733">
                      <w:marLeft w:val="0"/>
                      <w:marRight w:val="0"/>
                      <w:marTop w:val="0"/>
                      <w:marBottom w:val="0"/>
                      <w:divBdr>
                        <w:top w:val="none" w:sz="0" w:space="0" w:color="auto"/>
                        <w:left w:val="none" w:sz="0" w:space="0" w:color="auto"/>
                        <w:bottom w:val="none" w:sz="0" w:space="0" w:color="auto"/>
                        <w:right w:val="none" w:sz="0" w:space="0" w:color="auto"/>
                      </w:divBdr>
                      <w:divsChild>
                        <w:div w:id="1973435642">
                          <w:marLeft w:val="0"/>
                          <w:marRight w:val="0"/>
                          <w:marTop w:val="0"/>
                          <w:marBottom w:val="0"/>
                          <w:divBdr>
                            <w:top w:val="none" w:sz="0" w:space="0" w:color="auto"/>
                            <w:left w:val="none" w:sz="0" w:space="0" w:color="auto"/>
                            <w:bottom w:val="none" w:sz="0" w:space="0" w:color="auto"/>
                            <w:right w:val="none" w:sz="0" w:space="0" w:color="auto"/>
                          </w:divBdr>
                          <w:divsChild>
                            <w:div w:id="1095321494">
                              <w:marLeft w:val="0"/>
                              <w:marRight w:val="0"/>
                              <w:marTop w:val="0"/>
                              <w:marBottom w:val="0"/>
                              <w:divBdr>
                                <w:top w:val="none" w:sz="0" w:space="0" w:color="auto"/>
                                <w:left w:val="none" w:sz="0" w:space="0" w:color="auto"/>
                                <w:bottom w:val="none" w:sz="0" w:space="0" w:color="auto"/>
                                <w:right w:val="none" w:sz="0" w:space="0" w:color="auto"/>
                              </w:divBdr>
                              <w:divsChild>
                                <w:div w:id="1032417166">
                                  <w:marLeft w:val="0"/>
                                  <w:marRight w:val="0"/>
                                  <w:marTop w:val="0"/>
                                  <w:marBottom w:val="0"/>
                                  <w:divBdr>
                                    <w:top w:val="none" w:sz="0" w:space="0" w:color="auto"/>
                                    <w:left w:val="none" w:sz="0" w:space="0" w:color="auto"/>
                                    <w:bottom w:val="none" w:sz="0" w:space="0" w:color="auto"/>
                                    <w:right w:val="none" w:sz="0" w:space="0" w:color="auto"/>
                                  </w:divBdr>
                                  <w:divsChild>
                                    <w:div w:id="749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dou25@eduekb.ru" TargetMode="External"/><Relationship Id="rId12" Type="http://schemas.openxmlformats.org/officeDocument/2006/relationships/hyperlink" Target="https://cyberleninka.ru/article/n/formirovanie-nravstvennyh-kachestv-u-starshih-doshkolnikov-posredstvom-trudovoy-deyatel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leninka.ru/article/n/nenasilstvennoe-formirovanie-volevyh-kachestv-doshkolnika-v-protsesse-trudovoy-deyatelnost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yberleninka.ru/article/n/trudovoe-vospitanie-doshkolnik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5</Pages>
  <Words>997</Words>
  <Characters>5685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Бересневич</dc:creator>
  <cp:keywords/>
  <dc:description/>
  <cp:lastModifiedBy>Ольга Мамедова</cp:lastModifiedBy>
  <cp:revision>80</cp:revision>
  <dcterms:created xsi:type="dcterms:W3CDTF">2024-09-17T06:40:00Z</dcterms:created>
  <dcterms:modified xsi:type="dcterms:W3CDTF">2025-04-01T17:39:00Z</dcterms:modified>
</cp:coreProperties>
</file>